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A38E8" w14:textId="77777777" w:rsidR="001F0B61" w:rsidRPr="005D45AF" w:rsidRDefault="001F0B61" w:rsidP="001F0B61">
      <w:pPr>
        <w:rPr>
          <w:rFonts w:ascii="Arial" w:hAnsi="Arial" w:cs="Arial"/>
        </w:rPr>
      </w:pPr>
    </w:p>
    <w:p w14:paraId="4C562493" w14:textId="59165CC6" w:rsidR="001F0B61" w:rsidRPr="00773E44" w:rsidRDefault="00773E44" w:rsidP="001F0B61">
      <w:pPr>
        <w:pStyle w:val="NoSpacing"/>
        <w:rPr>
          <w:rFonts w:ascii="Arial" w:hAnsi="Arial" w:cs="Arial"/>
          <w:b/>
          <w:sz w:val="28"/>
          <w:szCs w:val="28"/>
        </w:rPr>
      </w:pPr>
      <w:r>
        <w:rPr>
          <w:rFonts w:ascii="Arial" w:hAnsi="Arial" w:cs="Arial"/>
        </w:rPr>
        <w:t xml:space="preserve">                    </w:t>
      </w:r>
      <w:r>
        <w:rPr>
          <w:rFonts w:ascii="Arial" w:hAnsi="Arial" w:cs="Arial"/>
        </w:rPr>
        <w:tab/>
      </w:r>
      <w:r>
        <w:rPr>
          <w:rFonts w:ascii="Arial" w:hAnsi="Arial" w:cs="Arial"/>
        </w:rPr>
        <w:tab/>
      </w:r>
      <w:r w:rsidR="001F0B61" w:rsidRPr="00773E44">
        <w:rPr>
          <w:rFonts w:ascii="Arial" w:hAnsi="Arial" w:cs="Arial"/>
          <w:b/>
          <w:sz w:val="28"/>
          <w:szCs w:val="28"/>
        </w:rPr>
        <w:t>Exploring the interview format</w:t>
      </w:r>
    </w:p>
    <w:p w14:paraId="1FC604D4" w14:textId="77777777" w:rsidR="001F0B61" w:rsidRPr="005D45AF" w:rsidRDefault="00E733B6" w:rsidP="001F0B61">
      <w:pPr>
        <w:pStyle w:val="NoSpacing"/>
        <w:rPr>
          <w:rFonts w:ascii="Arial" w:hAnsi="Arial" w:cs="Arial"/>
        </w:rPr>
      </w:pPr>
      <w:r>
        <w:rPr>
          <w:rFonts w:ascii="Arial" w:hAnsi="Arial" w:cs="Arial"/>
        </w:rPr>
        <w:pict w14:anchorId="67B95EA3">
          <v:rect id="_x0000_i1025" style="width:0;height:1.5pt" o:hralign="center" o:hrstd="t" o:hr="t" fillcolor="#a0a0a0" stroked="f"/>
        </w:pict>
      </w:r>
    </w:p>
    <w:p w14:paraId="0AB4024D" w14:textId="77777777" w:rsidR="00C6050D" w:rsidRPr="005D45AF" w:rsidRDefault="00C6050D" w:rsidP="00C6050D">
      <w:pPr>
        <w:pStyle w:val="NoSpacing"/>
        <w:rPr>
          <w:rFonts w:ascii="Arial" w:hAnsi="Arial" w:cs="Arial"/>
        </w:rPr>
      </w:pPr>
    </w:p>
    <w:p w14:paraId="5C72E709" w14:textId="77777777" w:rsidR="002E717B" w:rsidRPr="005D45AF" w:rsidRDefault="002E717B" w:rsidP="001F0B61">
      <w:pPr>
        <w:rPr>
          <w:rFonts w:ascii="Arial" w:hAnsi="Arial" w:cs="Arial"/>
        </w:rPr>
      </w:pPr>
    </w:p>
    <w:p w14:paraId="14B3BEC5" w14:textId="77777777" w:rsidR="00605955" w:rsidRPr="005D45AF" w:rsidRDefault="00605955" w:rsidP="00605955">
      <w:pPr>
        <w:rPr>
          <w:rFonts w:ascii="Arial" w:hAnsi="Arial" w:cs="Arial"/>
          <w:b/>
        </w:rPr>
      </w:pPr>
      <w:r w:rsidRPr="005D45AF">
        <w:rPr>
          <w:rFonts w:ascii="Arial" w:hAnsi="Arial" w:cs="Arial"/>
          <w:b/>
        </w:rPr>
        <w:t>Lesson aims</w:t>
      </w:r>
    </w:p>
    <w:p w14:paraId="4EAA42A3" w14:textId="26D92D32" w:rsidR="00605955" w:rsidRPr="005D45AF" w:rsidRDefault="00605955" w:rsidP="00605955">
      <w:pPr>
        <w:rPr>
          <w:rFonts w:ascii="Arial" w:hAnsi="Arial" w:cs="Arial"/>
        </w:rPr>
      </w:pPr>
      <w:r w:rsidRPr="005D45AF">
        <w:rPr>
          <w:rFonts w:ascii="Arial" w:hAnsi="Arial" w:cs="Arial"/>
        </w:rPr>
        <w:t xml:space="preserve">Equip students with the tools to </w:t>
      </w:r>
      <w:r w:rsidR="00716ED6" w:rsidRPr="005D45AF">
        <w:rPr>
          <w:rFonts w:ascii="Arial" w:hAnsi="Arial" w:cs="Arial"/>
        </w:rPr>
        <w:t>identify</w:t>
      </w:r>
      <w:r w:rsidR="008D79CD" w:rsidRPr="005D45AF">
        <w:rPr>
          <w:rFonts w:ascii="Arial" w:hAnsi="Arial" w:cs="Arial"/>
        </w:rPr>
        <w:t xml:space="preserve"> styles of questioning</w:t>
      </w:r>
      <w:r w:rsidR="00716ED6" w:rsidRPr="005D45AF">
        <w:rPr>
          <w:rFonts w:ascii="Arial" w:hAnsi="Arial" w:cs="Arial"/>
        </w:rPr>
        <w:t xml:space="preserve">, </w:t>
      </w:r>
      <w:r w:rsidRPr="005D45AF">
        <w:rPr>
          <w:rFonts w:ascii="Arial" w:hAnsi="Arial" w:cs="Arial"/>
        </w:rPr>
        <w:t xml:space="preserve">point of view </w:t>
      </w:r>
      <w:r w:rsidR="00716ED6" w:rsidRPr="005D45AF">
        <w:rPr>
          <w:rFonts w:ascii="Arial" w:hAnsi="Arial" w:cs="Arial"/>
        </w:rPr>
        <w:t xml:space="preserve">and </w:t>
      </w:r>
      <w:r w:rsidR="000D6950">
        <w:rPr>
          <w:rFonts w:ascii="Arial" w:hAnsi="Arial" w:cs="Arial"/>
        </w:rPr>
        <w:t xml:space="preserve">the </w:t>
      </w:r>
      <w:r w:rsidR="00716ED6" w:rsidRPr="005D45AF">
        <w:rPr>
          <w:rFonts w:ascii="Arial" w:hAnsi="Arial" w:cs="Arial"/>
        </w:rPr>
        <w:t>subtext</w:t>
      </w:r>
      <w:r w:rsidR="006B00C5">
        <w:rPr>
          <w:rFonts w:ascii="Arial" w:hAnsi="Arial" w:cs="Arial"/>
        </w:rPr>
        <w:t xml:space="preserve"> to characters</w:t>
      </w:r>
      <w:r w:rsidR="00716ED6" w:rsidRPr="005D45AF">
        <w:rPr>
          <w:rFonts w:ascii="Arial" w:hAnsi="Arial" w:cs="Arial"/>
        </w:rPr>
        <w:t>.</w:t>
      </w:r>
    </w:p>
    <w:p w14:paraId="74CB5475" w14:textId="77777777" w:rsidR="00605955" w:rsidRPr="005D45AF" w:rsidRDefault="00605955" w:rsidP="00605955">
      <w:pPr>
        <w:rPr>
          <w:rFonts w:ascii="Arial" w:hAnsi="Arial" w:cs="Arial"/>
          <w:b/>
        </w:rPr>
      </w:pPr>
    </w:p>
    <w:p w14:paraId="37740643" w14:textId="77777777" w:rsidR="00605955" w:rsidRPr="005D45AF" w:rsidRDefault="00605955" w:rsidP="00605955">
      <w:pPr>
        <w:rPr>
          <w:rFonts w:ascii="Arial" w:hAnsi="Arial" w:cs="Arial"/>
          <w:b/>
        </w:rPr>
      </w:pPr>
      <w:r w:rsidRPr="005D45AF">
        <w:rPr>
          <w:rFonts w:ascii="Arial" w:hAnsi="Arial" w:cs="Arial"/>
          <w:b/>
        </w:rPr>
        <w:t>Lesson objectives</w:t>
      </w:r>
    </w:p>
    <w:p w14:paraId="596D5748" w14:textId="4FFDAA2F" w:rsidR="00105E61" w:rsidRPr="005D45AF" w:rsidRDefault="00105E61" w:rsidP="00105E61">
      <w:pPr>
        <w:rPr>
          <w:rStyle w:val="CommentReference"/>
          <w:rFonts w:ascii="Arial" w:hAnsi="Arial" w:cs="Arial"/>
          <w:color w:val="000000" w:themeColor="text1"/>
          <w:sz w:val="22"/>
          <w:szCs w:val="22"/>
        </w:rPr>
      </w:pPr>
      <w:r w:rsidRPr="005D45AF">
        <w:rPr>
          <w:rFonts w:ascii="Arial" w:hAnsi="Arial" w:cs="Arial"/>
          <w:color w:val="000000" w:themeColor="text1"/>
        </w:rPr>
        <w:t xml:space="preserve">Students </w:t>
      </w:r>
      <w:r w:rsidR="00E468FC" w:rsidRPr="005D45AF">
        <w:rPr>
          <w:rStyle w:val="CommentReference"/>
          <w:rFonts w:ascii="Arial" w:hAnsi="Arial" w:cs="Arial"/>
          <w:color w:val="000000" w:themeColor="text1"/>
          <w:sz w:val="22"/>
          <w:szCs w:val="22"/>
        </w:rPr>
        <w:t>analyse</w:t>
      </w:r>
      <w:r w:rsidR="00773E44">
        <w:rPr>
          <w:rStyle w:val="CommentReference"/>
          <w:rFonts w:ascii="Arial" w:hAnsi="Arial" w:cs="Arial"/>
          <w:color w:val="000000" w:themeColor="text1"/>
          <w:sz w:val="22"/>
          <w:szCs w:val="22"/>
        </w:rPr>
        <w:t xml:space="preserve"> Roger Mill</w:t>
      </w:r>
      <w:r w:rsidRPr="005D45AF">
        <w:rPr>
          <w:rStyle w:val="CommentReference"/>
          <w:rFonts w:ascii="Arial" w:hAnsi="Arial" w:cs="Arial"/>
          <w:color w:val="000000" w:themeColor="text1"/>
          <w:sz w:val="22"/>
          <w:szCs w:val="22"/>
        </w:rPr>
        <w:t>s</w:t>
      </w:r>
      <w:r w:rsidR="00773E44">
        <w:rPr>
          <w:rStyle w:val="CommentReference"/>
          <w:rFonts w:ascii="Arial" w:hAnsi="Arial" w:cs="Arial"/>
          <w:color w:val="000000" w:themeColor="text1"/>
          <w:sz w:val="22"/>
          <w:szCs w:val="22"/>
        </w:rPr>
        <w:t>’ interview with a careers</w:t>
      </w:r>
      <w:r w:rsidRPr="005D45AF">
        <w:rPr>
          <w:rStyle w:val="CommentReference"/>
          <w:rFonts w:ascii="Arial" w:hAnsi="Arial" w:cs="Arial"/>
          <w:color w:val="000000" w:themeColor="text1"/>
          <w:sz w:val="22"/>
          <w:szCs w:val="22"/>
        </w:rPr>
        <w:t xml:space="preserve"> officer</w:t>
      </w:r>
      <w:r w:rsidR="00E468FC" w:rsidRPr="005D45AF">
        <w:rPr>
          <w:rStyle w:val="CommentReference"/>
          <w:rFonts w:ascii="Arial" w:hAnsi="Arial" w:cs="Arial"/>
          <w:color w:val="000000" w:themeColor="text1"/>
          <w:sz w:val="22"/>
          <w:szCs w:val="22"/>
        </w:rPr>
        <w:t xml:space="preserve"> through listening</w:t>
      </w:r>
      <w:r w:rsidRPr="005D45AF">
        <w:rPr>
          <w:rStyle w:val="CommentReference"/>
          <w:rFonts w:ascii="Arial" w:hAnsi="Arial" w:cs="Arial"/>
          <w:color w:val="000000" w:themeColor="text1"/>
          <w:sz w:val="22"/>
          <w:szCs w:val="22"/>
        </w:rPr>
        <w:t>,</w:t>
      </w:r>
      <w:r w:rsidR="00E468FC" w:rsidRPr="005D45AF">
        <w:rPr>
          <w:rStyle w:val="CommentReference"/>
          <w:rFonts w:ascii="Arial" w:hAnsi="Arial" w:cs="Arial"/>
          <w:color w:val="000000" w:themeColor="text1"/>
          <w:sz w:val="22"/>
          <w:szCs w:val="22"/>
        </w:rPr>
        <w:t xml:space="preserve"> reading, note-taking and</w:t>
      </w:r>
      <w:r w:rsidRPr="005D45AF">
        <w:rPr>
          <w:rStyle w:val="CommentReference"/>
          <w:rFonts w:ascii="Arial" w:hAnsi="Arial" w:cs="Arial"/>
          <w:color w:val="000000" w:themeColor="text1"/>
          <w:sz w:val="22"/>
          <w:szCs w:val="22"/>
        </w:rPr>
        <w:t xml:space="preserve"> role play</w:t>
      </w:r>
      <w:r w:rsidR="00E468FC" w:rsidRPr="005D45AF">
        <w:rPr>
          <w:rStyle w:val="CommentReference"/>
          <w:rFonts w:ascii="Arial" w:hAnsi="Arial" w:cs="Arial"/>
          <w:color w:val="000000" w:themeColor="text1"/>
          <w:sz w:val="22"/>
          <w:szCs w:val="22"/>
        </w:rPr>
        <w:t>.</w:t>
      </w:r>
    </w:p>
    <w:p w14:paraId="039CCA25" w14:textId="52B7109B" w:rsidR="005D45AF" w:rsidRPr="005D45AF" w:rsidRDefault="00773E44" w:rsidP="00105E61">
      <w:pPr>
        <w:rPr>
          <w:rFonts w:ascii="Arial" w:hAnsi="Arial" w:cs="Arial"/>
          <w:color w:val="000000" w:themeColor="text1"/>
        </w:rPr>
      </w:pPr>
      <w:r>
        <w:rPr>
          <w:rStyle w:val="CommentReference"/>
          <w:rFonts w:ascii="Arial" w:hAnsi="Arial" w:cs="Arial"/>
          <w:color w:val="000000" w:themeColor="text1"/>
          <w:sz w:val="22"/>
          <w:szCs w:val="22"/>
        </w:rPr>
        <w:t>Students write an</w:t>
      </w:r>
      <w:r w:rsidR="00E468FC" w:rsidRPr="005D45AF">
        <w:rPr>
          <w:rStyle w:val="CommentReference"/>
          <w:rFonts w:ascii="Arial" w:hAnsi="Arial" w:cs="Arial"/>
          <w:color w:val="000000" w:themeColor="text1"/>
          <w:sz w:val="22"/>
          <w:szCs w:val="22"/>
        </w:rPr>
        <w:t xml:space="preserve"> account of a time they were interviewed.</w:t>
      </w:r>
    </w:p>
    <w:p w14:paraId="6626E83B" w14:textId="528F8A4F" w:rsidR="00C57B5D" w:rsidRDefault="000E4DF8" w:rsidP="00605955">
      <w:pPr>
        <w:rPr>
          <w:rFonts w:ascii="Arial" w:hAnsi="Arial" w:cs="Arial"/>
          <w:color w:val="000000" w:themeColor="text1"/>
        </w:rPr>
      </w:pPr>
      <w:r w:rsidRPr="005D45AF">
        <w:rPr>
          <w:rFonts w:ascii="Arial" w:hAnsi="Arial" w:cs="Arial"/>
          <w:color w:val="000000" w:themeColor="text1"/>
        </w:rPr>
        <w:t>Students</w:t>
      </w:r>
      <w:r w:rsidR="0072603A">
        <w:rPr>
          <w:rFonts w:ascii="Arial" w:hAnsi="Arial" w:cs="Arial"/>
          <w:color w:val="000000" w:themeColor="text1"/>
        </w:rPr>
        <w:t xml:space="preserve"> prepare to</w:t>
      </w:r>
      <w:r w:rsidRPr="005D45AF">
        <w:rPr>
          <w:rFonts w:ascii="Arial" w:hAnsi="Arial" w:cs="Arial"/>
          <w:color w:val="000000" w:themeColor="text1"/>
        </w:rPr>
        <w:t xml:space="preserve"> conduct </w:t>
      </w:r>
      <w:r w:rsidR="0072603A">
        <w:rPr>
          <w:rFonts w:ascii="Arial" w:hAnsi="Arial" w:cs="Arial"/>
          <w:color w:val="000000" w:themeColor="text1"/>
        </w:rPr>
        <w:t>their own</w:t>
      </w:r>
      <w:r w:rsidRPr="005D45AF">
        <w:rPr>
          <w:rFonts w:ascii="Arial" w:hAnsi="Arial" w:cs="Arial"/>
          <w:color w:val="000000" w:themeColor="text1"/>
        </w:rPr>
        <w:t xml:space="preserve"> interview.</w:t>
      </w:r>
    </w:p>
    <w:p w14:paraId="67B9C98B" w14:textId="77777777" w:rsidR="00E67114" w:rsidRPr="005D45AF" w:rsidRDefault="00E67114" w:rsidP="00605955">
      <w:pPr>
        <w:rPr>
          <w:rFonts w:ascii="Arial" w:hAnsi="Arial" w:cs="Arial"/>
          <w:color w:val="000000" w:themeColor="text1"/>
        </w:rPr>
      </w:pPr>
    </w:p>
    <w:p w14:paraId="499377F0" w14:textId="77777777" w:rsidR="00605955" w:rsidRPr="005D45AF" w:rsidRDefault="00605955" w:rsidP="00605955">
      <w:pPr>
        <w:rPr>
          <w:rFonts w:ascii="Arial" w:hAnsi="Arial" w:cs="Arial"/>
          <w:b/>
        </w:rPr>
      </w:pPr>
      <w:r w:rsidRPr="005D45AF">
        <w:rPr>
          <w:rFonts w:ascii="Arial" w:hAnsi="Arial" w:cs="Arial"/>
          <w:b/>
        </w:rPr>
        <w:t>Resources</w:t>
      </w:r>
    </w:p>
    <w:p w14:paraId="396D01FD" w14:textId="77777777" w:rsidR="00605955" w:rsidRPr="005D45AF" w:rsidRDefault="00605955" w:rsidP="00605955">
      <w:pPr>
        <w:rPr>
          <w:rFonts w:ascii="Arial" w:hAnsi="Arial" w:cs="Arial"/>
        </w:rPr>
      </w:pPr>
      <w:r w:rsidRPr="005D45AF">
        <w:rPr>
          <w:rFonts w:ascii="Arial" w:hAnsi="Arial" w:cs="Arial"/>
        </w:rPr>
        <w:t xml:space="preserve">Dictionary </w:t>
      </w:r>
    </w:p>
    <w:p w14:paraId="2A86F491" w14:textId="55AA61A9" w:rsidR="00605955" w:rsidRPr="005D45AF" w:rsidRDefault="00605955" w:rsidP="00605955">
      <w:pPr>
        <w:rPr>
          <w:rFonts w:ascii="Arial" w:hAnsi="Arial" w:cs="Arial"/>
        </w:rPr>
      </w:pPr>
      <w:r w:rsidRPr="00773E44">
        <w:rPr>
          <w:rFonts w:ascii="Arial" w:hAnsi="Arial" w:cs="Arial"/>
          <w:b/>
          <w:u w:val="single"/>
        </w:rPr>
        <w:t>The Interview</w:t>
      </w:r>
      <w:r w:rsidR="0051560C">
        <w:rPr>
          <w:rFonts w:ascii="Arial" w:hAnsi="Arial" w:cs="Arial"/>
        </w:rPr>
        <w:t xml:space="preserve"> by</w:t>
      </w:r>
      <w:r w:rsidRPr="005D45AF">
        <w:rPr>
          <w:rFonts w:ascii="Arial" w:hAnsi="Arial" w:cs="Arial"/>
        </w:rPr>
        <w:t xml:space="preserve"> Roger Mills</w:t>
      </w:r>
      <w:r w:rsidR="0051560C">
        <w:rPr>
          <w:rFonts w:ascii="Arial" w:hAnsi="Arial" w:cs="Arial"/>
        </w:rPr>
        <w:t xml:space="preserve">, published by </w:t>
      </w:r>
      <w:proofErr w:type="spellStart"/>
      <w:r w:rsidR="0051560C">
        <w:rPr>
          <w:rFonts w:ascii="Arial" w:hAnsi="Arial" w:cs="Arial"/>
        </w:rPr>
        <w:t>Centerprise</w:t>
      </w:r>
      <w:proofErr w:type="spellEnd"/>
      <w:r w:rsidR="0051560C">
        <w:rPr>
          <w:rFonts w:ascii="Arial" w:hAnsi="Arial" w:cs="Arial"/>
        </w:rPr>
        <w:t xml:space="preserve"> in 1976</w:t>
      </w:r>
      <w:r w:rsidRPr="005D45AF">
        <w:rPr>
          <w:rFonts w:ascii="Arial" w:hAnsi="Arial" w:cs="Arial"/>
        </w:rPr>
        <w:t xml:space="preserve"> </w:t>
      </w:r>
    </w:p>
    <w:p w14:paraId="5404F17C" w14:textId="048E85B1" w:rsidR="00773E44" w:rsidRPr="00E345C9" w:rsidRDefault="00E345C9" w:rsidP="00605955">
      <w:pPr>
        <w:rPr>
          <w:rFonts w:ascii="Arial" w:hAnsi="Arial" w:cs="Arial"/>
        </w:rPr>
      </w:pPr>
      <w:r>
        <w:rPr>
          <w:rFonts w:ascii="Arial" w:hAnsi="Arial" w:cs="Arial"/>
        </w:rPr>
        <w:t xml:space="preserve">Audio of the </w:t>
      </w:r>
      <w:proofErr w:type="spellStart"/>
      <w:r w:rsidRPr="00773E44">
        <w:rPr>
          <w:rFonts w:ascii="Arial" w:hAnsi="Arial" w:cs="Arial"/>
          <w:b/>
          <w:u w:val="single"/>
        </w:rPr>
        <w:t>The</w:t>
      </w:r>
      <w:proofErr w:type="spellEnd"/>
      <w:r w:rsidRPr="00773E44">
        <w:rPr>
          <w:rFonts w:ascii="Arial" w:hAnsi="Arial" w:cs="Arial"/>
          <w:b/>
          <w:u w:val="single"/>
        </w:rPr>
        <w:t xml:space="preserve"> Interview</w:t>
      </w:r>
      <w:r>
        <w:rPr>
          <w:rFonts w:ascii="Arial" w:hAnsi="Arial" w:cs="Arial"/>
        </w:rPr>
        <w:t xml:space="preserve"> by</w:t>
      </w:r>
      <w:r w:rsidRPr="005D45AF">
        <w:rPr>
          <w:rFonts w:ascii="Arial" w:hAnsi="Arial" w:cs="Arial"/>
        </w:rPr>
        <w:t xml:space="preserve"> Roger Mills</w:t>
      </w:r>
    </w:p>
    <w:p w14:paraId="3EB1A84F" w14:textId="35086920" w:rsidR="007026DB" w:rsidRDefault="001F6E3A" w:rsidP="00605955">
      <w:pPr>
        <w:rPr>
          <w:rFonts w:ascii="Arial" w:hAnsi="Arial" w:cs="Arial"/>
        </w:rPr>
      </w:pPr>
      <w:r>
        <w:rPr>
          <w:rFonts w:ascii="Arial" w:hAnsi="Arial" w:cs="Arial"/>
        </w:rPr>
        <w:t>Questions table (below, p.3)</w:t>
      </w:r>
    </w:p>
    <w:p w14:paraId="38CBDF9A" w14:textId="0E9142DD" w:rsidR="00E733B6" w:rsidRPr="001F6E3A" w:rsidRDefault="00E733B6" w:rsidP="00605955">
      <w:pPr>
        <w:rPr>
          <w:rFonts w:ascii="Arial" w:hAnsi="Arial" w:cs="Arial"/>
        </w:rPr>
      </w:pPr>
      <w:bookmarkStart w:id="0" w:name="_GoBack"/>
      <w:r>
        <w:rPr>
          <w:rFonts w:ascii="Arial" w:hAnsi="Arial" w:cs="Arial"/>
        </w:rPr>
        <w:t xml:space="preserve">See also: </w:t>
      </w:r>
      <w:hyperlink r:id="rId8" w:history="1">
        <w:r w:rsidRPr="00E733B6">
          <w:rPr>
            <w:rStyle w:val="Hyperlink"/>
            <w:rFonts w:ascii="Arial" w:hAnsi="Arial" w:cs="Arial"/>
          </w:rPr>
          <w:t>https://www.ahackneyautobiography.org.uk/trails/education/2</w:t>
        </w:r>
      </w:hyperlink>
    </w:p>
    <w:bookmarkEnd w:id="0"/>
    <w:p w14:paraId="14A23095" w14:textId="77777777" w:rsidR="009B3421" w:rsidRDefault="009B3421" w:rsidP="00605955">
      <w:pPr>
        <w:rPr>
          <w:rFonts w:ascii="Arial" w:hAnsi="Arial" w:cs="Arial"/>
          <w:b/>
        </w:rPr>
      </w:pPr>
    </w:p>
    <w:p w14:paraId="166135F8" w14:textId="14173B9F" w:rsidR="00605955" w:rsidRPr="005D45AF" w:rsidRDefault="00605955" w:rsidP="00605955">
      <w:pPr>
        <w:rPr>
          <w:rFonts w:ascii="Arial" w:hAnsi="Arial" w:cs="Arial"/>
          <w:b/>
        </w:rPr>
      </w:pPr>
      <w:r w:rsidRPr="005D45AF">
        <w:rPr>
          <w:rFonts w:ascii="Arial" w:hAnsi="Arial" w:cs="Arial"/>
          <w:b/>
        </w:rPr>
        <w:t>Starter activity</w:t>
      </w:r>
      <w:r w:rsidR="001F469F" w:rsidRPr="005D45AF">
        <w:rPr>
          <w:rFonts w:ascii="Arial" w:hAnsi="Arial" w:cs="Arial"/>
          <w:b/>
        </w:rPr>
        <w:t xml:space="preserve">. </w:t>
      </w:r>
    </w:p>
    <w:p w14:paraId="4A717F34" w14:textId="4ED24C74" w:rsidR="0082701C" w:rsidRPr="005D45AF" w:rsidRDefault="0082701C" w:rsidP="0082701C">
      <w:pPr>
        <w:rPr>
          <w:rFonts w:ascii="Arial" w:hAnsi="Arial" w:cs="Arial"/>
        </w:rPr>
      </w:pPr>
      <w:r w:rsidRPr="005D45AF">
        <w:rPr>
          <w:rFonts w:ascii="Arial" w:hAnsi="Arial" w:cs="Arial"/>
        </w:rPr>
        <w:t>Ask the class</w:t>
      </w:r>
      <w:r w:rsidR="00671056" w:rsidRPr="005D45AF">
        <w:rPr>
          <w:rFonts w:ascii="Arial" w:hAnsi="Arial" w:cs="Arial"/>
        </w:rPr>
        <w:t xml:space="preserve">: </w:t>
      </w:r>
      <w:r w:rsidR="00773E44">
        <w:rPr>
          <w:rFonts w:ascii="Arial" w:hAnsi="Arial" w:cs="Arial"/>
        </w:rPr>
        <w:t>‘</w:t>
      </w:r>
      <w:r w:rsidRPr="005D45AF">
        <w:rPr>
          <w:rFonts w:ascii="Arial" w:hAnsi="Arial" w:cs="Arial"/>
        </w:rPr>
        <w:t>Can you think of places wher</w:t>
      </w:r>
      <w:r w:rsidR="00773E44">
        <w:rPr>
          <w:rFonts w:ascii="Arial" w:hAnsi="Arial" w:cs="Arial"/>
        </w:rPr>
        <w:t>e young people are interviewed?’</w:t>
      </w:r>
    </w:p>
    <w:p w14:paraId="19AC738A" w14:textId="77777777" w:rsidR="00773E44" w:rsidRDefault="00773E44" w:rsidP="00A70E2E">
      <w:pPr>
        <w:rPr>
          <w:rFonts w:ascii="Arial" w:hAnsi="Arial" w:cs="Arial"/>
          <w:b/>
        </w:rPr>
      </w:pPr>
    </w:p>
    <w:p w14:paraId="7847DFB8" w14:textId="2F28C745" w:rsidR="00A70E2E" w:rsidRPr="005D45AF" w:rsidRDefault="00A70E2E" w:rsidP="00A70E2E">
      <w:pPr>
        <w:rPr>
          <w:rFonts w:ascii="Arial" w:hAnsi="Arial" w:cs="Arial"/>
          <w:b/>
        </w:rPr>
      </w:pPr>
      <w:r w:rsidRPr="005D45AF">
        <w:rPr>
          <w:rFonts w:ascii="Arial" w:hAnsi="Arial" w:cs="Arial"/>
          <w:b/>
        </w:rPr>
        <w:t xml:space="preserve">Activity 1: </w:t>
      </w:r>
    </w:p>
    <w:p w14:paraId="442B58E5" w14:textId="74CBD175" w:rsidR="00071231" w:rsidRPr="005D45AF" w:rsidRDefault="00864EEF" w:rsidP="00A70E2E">
      <w:pPr>
        <w:rPr>
          <w:rFonts w:ascii="Arial" w:hAnsi="Arial" w:cs="Arial"/>
        </w:rPr>
      </w:pPr>
      <w:r w:rsidRPr="005D45AF">
        <w:rPr>
          <w:rFonts w:ascii="Arial" w:hAnsi="Arial" w:cs="Arial"/>
        </w:rPr>
        <w:t>Play th</w:t>
      </w:r>
      <w:r w:rsidR="00322547">
        <w:rPr>
          <w:rFonts w:ascii="Arial" w:hAnsi="Arial" w:cs="Arial"/>
        </w:rPr>
        <w:t xml:space="preserve">e audio of Roger Mills reading </w:t>
      </w:r>
      <w:r w:rsidR="00322547" w:rsidRPr="00322547">
        <w:rPr>
          <w:rFonts w:ascii="Arial" w:hAnsi="Arial" w:cs="Arial"/>
          <w:b/>
          <w:u w:val="single"/>
        </w:rPr>
        <w:t>The I</w:t>
      </w:r>
      <w:r w:rsidRPr="00322547">
        <w:rPr>
          <w:rFonts w:ascii="Arial" w:hAnsi="Arial" w:cs="Arial"/>
          <w:b/>
          <w:u w:val="single"/>
        </w:rPr>
        <w:t>nterview</w:t>
      </w:r>
      <w:r w:rsidRPr="005D45AF">
        <w:rPr>
          <w:rFonts w:ascii="Arial" w:hAnsi="Arial" w:cs="Arial"/>
        </w:rPr>
        <w:t xml:space="preserve">. </w:t>
      </w:r>
      <w:r w:rsidR="00A70E2E" w:rsidRPr="005D45AF">
        <w:rPr>
          <w:rFonts w:ascii="Arial" w:hAnsi="Arial" w:cs="Arial"/>
        </w:rPr>
        <w:t xml:space="preserve">Background: Roger Mills grew up in Stoke Newington and left school at 16. He wasn’t sure what he wanted to do for work but he knew he wanted to do something creative. </w:t>
      </w:r>
      <w:r w:rsidR="00A70E2E" w:rsidRPr="00817AA1">
        <w:rPr>
          <w:rFonts w:ascii="Arial" w:hAnsi="Arial" w:cs="Arial"/>
          <w:b/>
          <w:u w:val="single"/>
        </w:rPr>
        <w:t xml:space="preserve">The </w:t>
      </w:r>
      <w:r w:rsidR="00817AA1">
        <w:rPr>
          <w:rFonts w:ascii="Arial" w:hAnsi="Arial" w:cs="Arial"/>
          <w:b/>
          <w:u w:val="single"/>
        </w:rPr>
        <w:t>Interview</w:t>
      </w:r>
      <w:r w:rsidR="00A70E2E" w:rsidRPr="005D45AF">
        <w:rPr>
          <w:rFonts w:ascii="Arial" w:hAnsi="Arial" w:cs="Arial"/>
        </w:rPr>
        <w:t xml:space="preserve">, published by </w:t>
      </w:r>
      <w:proofErr w:type="spellStart"/>
      <w:r w:rsidR="00A70E2E" w:rsidRPr="005D45AF">
        <w:rPr>
          <w:rFonts w:ascii="Arial" w:hAnsi="Arial" w:cs="Arial"/>
        </w:rPr>
        <w:t>Centerprise</w:t>
      </w:r>
      <w:proofErr w:type="spellEnd"/>
      <w:r w:rsidR="00A70E2E" w:rsidRPr="005D45AF">
        <w:rPr>
          <w:rFonts w:ascii="Arial" w:hAnsi="Arial" w:cs="Arial"/>
        </w:rPr>
        <w:t xml:space="preserve"> in 1976</w:t>
      </w:r>
      <w:r w:rsidR="00773E44">
        <w:rPr>
          <w:rFonts w:ascii="Arial" w:hAnsi="Arial" w:cs="Arial"/>
        </w:rPr>
        <w:t>,</w:t>
      </w:r>
      <w:r w:rsidR="00A70E2E" w:rsidRPr="005D45AF">
        <w:rPr>
          <w:rFonts w:ascii="Arial" w:hAnsi="Arial" w:cs="Arial"/>
        </w:rPr>
        <w:t xml:space="preserve"> is </w:t>
      </w:r>
      <w:r w:rsidR="00817AA1">
        <w:rPr>
          <w:rFonts w:ascii="Arial" w:hAnsi="Arial" w:cs="Arial"/>
        </w:rPr>
        <w:t>a</w:t>
      </w:r>
      <w:r w:rsidR="00A70E2E" w:rsidRPr="005D45AF">
        <w:rPr>
          <w:rFonts w:ascii="Arial" w:hAnsi="Arial" w:cs="Arial"/>
        </w:rPr>
        <w:t xml:space="preserve"> deadpan account of his experience in the careers office. </w:t>
      </w:r>
    </w:p>
    <w:p w14:paraId="4A2F751B" w14:textId="77777777" w:rsidR="00773E44" w:rsidRDefault="00773E44" w:rsidP="00A70E2E">
      <w:pPr>
        <w:rPr>
          <w:rFonts w:ascii="Arial" w:hAnsi="Arial" w:cs="Arial"/>
        </w:rPr>
      </w:pPr>
    </w:p>
    <w:p w14:paraId="2D2E841F" w14:textId="77777777" w:rsidR="009B3421" w:rsidRDefault="009B3421" w:rsidP="00A70E2E">
      <w:pPr>
        <w:rPr>
          <w:rFonts w:ascii="Arial" w:hAnsi="Arial" w:cs="Arial"/>
          <w:b/>
        </w:rPr>
      </w:pPr>
    </w:p>
    <w:p w14:paraId="6C8F5161" w14:textId="77777777" w:rsidR="009B3421" w:rsidRDefault="009B3421" w:rsidP="00A70E2E">
      <w:pPr>
        <w:rPr>
          <w:rFonts w:ascii="Arial" w:hAnsi="Arial" w:cs="Arial"/>
          <w:b/>
        </w:rPr>
      </w:pPr>
    </w:p>
    <w:p w14:paraId="7AEB0924" w14:textId="25CA9A8C" w:rsidR="00864EEF" w:rsidRPr="005D45AF" w:rsidRDefault="00864EEF" w:rsidP="00A70E2E">
      <w:pPr>
        <w:rPr>
          <w:rFonts w:ascii="Arial" w:hAnsi="Arial" w:cs="Arial"/>
          <w:b/>
        </w:rPr>
      </w:pPr>
      <w:r w:rsidRPr="005D45AF">
        <w:rPr>
          <w:rFonts w:ascii="Arial" w:hAnsi="Arial" w:cs="Arial"/>
          <w:b/>
        </w:rPr>
        <w:t>Activity 2</w:t>
      </w:r>
    </w:p>
    <w:p w14:paraId="4FD5CDC1" w14:textId="324628E1" w:rsidR="00FB7331" w:rsidRDefault="00071231" w:rsidP="00A70E2E">
      <w:pPr>
        <w:rPr>
          <w:rFonts w:ascii="Arial" w:hAnsi="Arial" w:cs="Arial"/>
        </w:rPr>
      </w:pPr>
      <w:r w:rsidRPr="005D45AF">
        <w:rPr>
          <w:rFonts w:ascii="Arial" w:hAnsi="Arial" w:cs="Arial"/>
        </w:rPr>
        <w:t xml:space="preserve">This </w:t>
      </w:r>
      <w:r w:rsidR="00773E44">
        <w:rPr>
          <w:rFonts w:ascii="Arial" w:hAnsi="Arial" w:cs="Arial"/>
        </w:rPr>
        <w:t>is</w:t>
      </w:r>
      <w:r w:rsidRPr="005D45AF">
        <w:rPr>
          <w:rFonts w:ascii="Arial" w:hAnsi="Arial" w:cs="Arial"/>
        </w:rPr>
        <w:t xml:space="preserve"> a </w:t>
      </w:r>
      <w:r w:rsidR="00F473C7" w:rsidRPr="005D45AF">
        <w:rPr>
          <w:rFonts w:ascii="Arial" w:hAnsi="Arial" w:cs="Arial"/>
        </w:rPr>
        <w:t>reading and note-taking</w:t>
      </w:r>
      <w:r w:rsidRPr="005D45AF">
        <w:rPr>
          <w:rFonts w:ascii="Arial" w:hAnsi="Arial" w:cs="Arial"/>
        </w:rPr>
        <w:t xml:space="preserve"> exercis</w:t>
      </w:r>
      <w:r w:rsidR="001F6E3A">
        <w:rPr>
          <w:rFonts w:ascii="Arial" w:hAnsi="Arial" w:cs="Arial"/>
        </w:rPr>
        <w:t>e</w:t>
      </w:r>
      <w:r w:rsidRPr="005D45AF">
        <w:rPr>
          <w:rFonts w:ascii="Arial" w:hAnsi="Arial" w:cs="Arial"/>
        </w:rPr>
        <w:t>.</w:t>
      </w:r>
      <w:r w:rsidR="001F6E3A">
        <w:rPr>
          <w:rFonts w:ascii="Arial" w:hAnsi="Arial" w:cs="Arial"/>
        </w:rPr>
        <w:t xml:space="preserve"> </w:t>
      </w:r>
      <w:r w:rsidR="009B3421">
        <w:rPr>
          <w:rFonts w:ascii="Arial" w:hAnsi="Arial" w:cs="Arial"/>
        </w:rPr>
        <w:t>Use the table and definitions</w:t>
      </w:r>
      <w:r w:rsidR="00F473C7" w:rsidRPr="005D45AF">
        <w:rPr>
          <w:rFonts w:ascii="Arial" w:hAnsi="Arial" w:cs="Arial"/>
        </w:rPr>
        <w:t xml:space="preserve"> </w:t>
      </w:r>
      <w:r w:rsidR="009B3421" w:rsidRPr="009B3421">
        <w:rPr>
          <w:rFonts w:ascii="Arial" w:hAnsi="Arial" w:cs="Arial"/>
        </w:rPr>
        <w:t>on</w:t>
      </w:r>
      <w:r w:rsidR="009B3421">
        <w:rPr>
          <w:rFonts w:ascii="Arial" w:hAnsi="Arial" w:cs="Arial"/>
          <w:b/>
        </w:rPr>
        <w:t xml:space="preserve"> </w:t>
      </w:r>
      <w:r w:rsidR="00F473C7" w:rsidRPr="005D45AF">
        <w:rPr>
          <w:rFonts w:ascii="Arial" w:hAnsi="Arial" w:cs="Arial"/>
          <w:b/>
        </w:rPr>
        <w:t xml:space="preserve">pages 3-5 below </w:t>
      </w:r>
      <w:r w:rsidR="00F473C7" w:rsidRPr="005D45AF">
        <w:rPr>
          <w:rFonts w:ascii="Arial" w:hAnsi="Arial" w:cs="Arial"/>
        </w:rPr>
        <w:t>to guide you.</w:t>
      </w:r>
      <w:r w:rsidR="002B2684" w:rsidRPr="005D45AF">
        <w:rPr>
          <w:rFonts w:ascii="Arial" w:hAnsi="Arial" w:cs="Arial"/>
        </w:rPr>
        <w:t xml:space="preserve"> </w:t>
      </w:r>
      <w:r w:rsidR="00FB7331">
        <w:rPr>
          <w:rFonts w:ascii="Arial" w:hAnsi="Arial" w:cs="Arial"/>
        </w:rPr>
        <w:t>Make sure the students understand there are three points of view</w:t>
      </w:r>
      <w:r w:rsidR="00773E44">
        <w:rPr>
          <w:rFonts w:ascii="Arial" w:hAnsi="Arial" w:cs="Arial"/>
        </w:rPr>
        <w:t>: Roger as interviewee, Roger</w:t>
      </w:r>
      <w:r w:rsidR="00FB7331">
        <w:rPr>
          <w:rFonts w:ascii="Arial" w:hAnsi="Arial" w:cs="Arial"/>
        </w:rPr>
        <w:t xml:space="preserve"> as writer</w:t>
      </w:r>
      <w:r w:rsidR="00773E44">
        <w:rPr>
          <w:rFonts w:ascii="Arial" w:hAnsi="Arial" w:cs="Arial"/>
        </w:rPr>
        <w:t>,</w:t>
      </w:r>
      <w:r w:rsidR="00FB7331">
        <w:rPr>
          <w:rFonts w:ascii="Arial" w:hAnsi="Arial" w:cs="Arial"/>
        </w:rPr>
        <w:t xml:space="preserve"> and G. Jackson.</w:t>
      </w:r>
      <w:r w:rsidR="00B00543">
        <w:rPr>
          <w:rFonts w:ascii="Arial" w:hAnsi="Arial" w:cs="Arial"/>
        </w:rPr>
        <w:t xml:space="preserve"> Ask the </w:t>
      </w:r>
    </w:p>
    <w:p w14:paraId="4DFE1970" w14:textId="58435056" w:rsidR="00071231" w:rsidRPr="005D45AF" w:rsidRDefault="002B2684" w:rsidP="00A70E2E">
      <w:pPr>
        <w:rPr>
          <w:rFonts w:ascii="Arial" w:hAnsi="Arial" w:cs="Arial"/>
        </w:rPr>
      </w:pPr>
      <w:r w:rsidRPr="005D45AF">
        <w:rPr>
          <w:rFonts w:ascii="Arial" w:hAnsi="Arial" w:cs="Arial"/>
        </w:rPr>
        <w:t xml:space="preserve">. </w:t>
      </w:r>
    </w:p>
    <w:p w14:paraId="5FB7C72E" w14:textId="77777777" w:rsidR="00A70E2E" w:rsidRPr="005D45AF" w:rsidRDefault="00A70E2E" w:rsidP="00A70E2E">
      <w:pPr>
        <w:rPr>
          <w:rFonts w:ascii="Arial" w:hAnsi="Arial" w:cs="Arial"/>
          <w:b/>
        </w:rPr>
      </w:pPr>
      <w:r w:rsidRPr="005D45AF">
        <w:rPr>
          <w:rFonts w:ascii="Arial" w:hAnsi="Arial" w:cs="Arial"/>
          <w:b/>
        </w:rPr>
        <w:t>This can use this as a SPAG exercise:</w:t>
      </w:r>
      <w:r w:rsidRPr="005D45AF">
        <w:rPr>
          <w:rFonts w:ascii="Arial" w:hAnsi="Arial" w:cs="Arial"/>
        </w:rPr>
        <w:t xml:space="preserve"> </w:t>
      </w:r>
    </w:p>
    <w:p w14:paraId="28612221" w14:textId="27504957" w:rsidR="00A70E2E" w:rsidRPr="005D45AF" w:rsidRDefault="00A70E2E" w:rsidP="00A70E2E">
      <w:pPr>
        <w:rPr>
          <w:rFonts w:ascii="Arial" w:hAnsi="Arial" w:cs="Arial"/>
        </w:rPr>
      </w:pPr>
      <w:r w:rsidRPr="005D45AF">
        <w:rPr>
          <w:rFonts w:ascii="Arial" w:hAnsi="Arial" w:cs="Arial"/>
        </w:rPr>
        <w:t xml:space="preserve">When reading </w:t>
      </w:r>
      <w:r w:rsidRPr="0051560C">
        <w:rPr>
          <w:rFonts w:ascii="Arial" w:hAnsi="Arial" w:cs="Arial"/>
          <w:b/>
          <w:u w:val="single"/>
        </w:rPr>
        <w:t xml:space="preserve">The </w:t>
      </w:r>
      <w:proofErr w:type="gramStart"/>
      <w:r w:rsidRPr="0051560C">
        <w:rPr>
          <w:rFonts w:ascii="Arial" w:hAnsi="Arial" w:cs="Arial"/>
          <w:b/>
          <w:u w:val="single"/>
        </w:rPr>
        <w:t>Interview</w:t>
      </w:r>
      <w:proofErr w:type="gramEnd"/>
      <w:r w:rsidRPr="005D45AF">
        <w:rPr>
          <w:rFonts w:ascii="Arial" w:hAnsi="Arial" w:cs="Arial"/>
        </w:rPr>
        <w:t xml:space="preserve"> students should be encouraged to make a note of any words they do not understand</w:t>
      </w:r>
      <w:r w:rsidR="00773E44">
        <w:rPr>
          <w:rFonts w:ascii="Arial" w:hAnsi="Arial" w:cs="Arial"/>
        </w:rPr>
        <w:t xml:space="preserve">, then </w:t>
      </w:r>
      <w:r w:rsidR="007532B3">
        <w:rPr>
          <w:rFonts w:ascii="Arial" w:hAnsi="Arial" w:cs="Arial"/>
        </w:rPr>
        <w:t>use a dictionary to define them</w:t>
      </w:r>
      <w:r w:rsidR="00773E44">
        <w:rPr>
          <w:rFonts w:ascii="Arial" w:hAnsi="Arial" w:cs="Arial"/>
        </w:rPr>
        <w:t>,</w:t>
      </w:r>
      <w:r w:rsidRPr="005D45AF">
        <w:rPr>
          <w:rFonts w:ascii="Arial" w:hAnsi="Arial" w:cs="Arial"/>
        </w:rPr>
        <w:t xml:space="preserve"> then put into a new sentence. </w:t>
      </w:r>
    </w:p>
    <w:p w14:paraId="31670D7A" w14:textId="77777777" w:rsidR="00A70E2E" w:rsidRPr="005D45AF" w:rsidRDefault="00A70E2E" w:rsidP="00A70E2E">
      <w:pPr>
        <w:rPr>
          <w:rFonts w:ascii="Arial" w:hAnsi="Arial" w:cs="Arial"/>
        </w:rPr>
      </w:pPr>
    </w:p>
    <w:p w14:paraId="2CEEB408" w14:textId="5B2F6E51" w:rsidR="00C701CB" w:rsidRPr="005D45AF" w:rsidRDefault="00864EEF" w:rsidP="00A70E2E">
      <w:pPr>
        <w:rPr>
          <w:rFonts w:ascii="Arial" w:hAnsi="Arial" w:cs="Arial"/>
          <w:b/>
        </w:rPr>
      </w:pPr>
      <w:r w:rsidRPr="005D45AF">
        <w:rPr>
          <w:rFonts w:ascii="Arial" w:hAnsi="Arial" w:cs="Arial"/>
          <w:b/>
        </w:rPr>
        <w:t>Activity 3</w:t>
      </w:r>
      <w:r w:rsidR="004E4222" w:rsidRPr="005D45AF">
        <w:rPr>
          <w:rFonts w:ascii="Arial" w:hAnsi="Arial" w:cs="Arial"/>
          <w:b/>
        </w:rPr>
        <w:t xml:space="preserve">: </w:t>
      </w:r>
    </w:p>
    <w:p w14:paraId="28E04947" w14:textId="762D5BFB" w:rsidR="004F465A" w:rsidRDefault="004F465A" w:rsidP="00A70E2E">
      <w:pPr>
        <w:rPr>
          <w:rFonts w:ascii="Arial" w:hAnsi="Arial" w:cs="Arial"/>
        </w:rPr>
      </w:pPr>
      <w:r>
        <w:rPr>
          <w:rFonts w:ascii="Arial" w:hAnsi="Arial" w:cs="Arial"/>
        </w:rPr>
        <w:t xml:space="preserve">For more advanced classes, </w:t>
      </w:r>
      <w:r w:rsidR="00B95C59">
        <w:rPr>
          <w:rFonts w:ascii="Arial" w:hAnsi="Arial" w:cs="Arial"/>
        </w:rPr>
        <w:t xml:space="preserve">you can introduce the word </w:t>
      </w:r>
      <w:r w:rsidR="00AF7D16">
        <w:rPr>
          <w:rFonts w:ascii="Arial" w:hAnsi="Arial" w:cs="Arial"/>
        </w:rPr>
        <w:t>‘</w:t>
      </w:r>
      <w:r w:rsidR="00B95C59">
        <w:rPr>
          <w:rFonts w:ascii="Arial" w:hAnsi="Arial" w:cs="Arial"/>
        </w:rPr>
        <w:t>subtext</w:t>
      </w:r>
      <w:r w:rsidR="00AF7D16">
        <w:rPr>
          <w:rFonts w:ascii="Arial" w:hAnsi="Arial" w:cs="Arial"/>
        </w:rPr>
        <w:t>’</w:t>
      </w:r>
      <w:r w:rsidR="0014144F">
        <w:rPr>
          <w:rFonts w:ascii="Arial" w:hAnsi="Arial" w:cs="Arial"/>
        </w:rPr>
        <w:t xml:space="preserve">. The subtext to a character is </w:t>
      </w:r>
      <w:r w:rsidR="004C4A0A">
        <w:rPr>
          <w:rFonts w:ascii="Arial" w:hAnsi="Arial" w:cs="Arial"/>
        </w:rPr>
        <w:t>their</w:t>
      </w:r>
      <w:r w:rsidR="00716ED6" w:rsidRPr="005D45AF">
        <w:rPr>
          <w:rFonts w:ascii="Arial" w:hAnsi="Arial" w:cs="Arial"/>
        </w:rPr>
        <w:t xml:space="preserve"> unspoken thoughts or motives.</w:t>
      </w:r>
      <w:r w:rsidR="0014144F">
        <w:rPr>
          <w:rFonts w:ascii="Arial" w:hAnsi="Arial" w:cs="Arial"/>
        </w:rPr>
        <w:t xml:space="preserve"> </w:t>
      </w:r>
      <w:r w:rsidR="00CC0A3A">
        <w:rPr>
          <w:rFonts w:ascii="Arial" w:hAnsi="Arial" w:cs="Arial"/>
        </w:rPr>
        <w:t xml:space="preserve">In </w:t>
      </w:r>
      <w:proofErr w:type="gramStart"/>
      <w:r w:rsidR="00CC0A3A" w:rsidRPr="00CC0A3A">
        <w:rPr>
          <w:rFonts w:ascii="Arial" w:hAnsi="Arial" w:cs="Arial"/>
          <w:b/>
          <w:u w:val="single"/>
        </w:rPr>
        <w:t>The</w:t>
      </w:r>
      <w:proofErr w:type="gramEnd"/>
      <w:r w:rsidR="00CC0A3A" w:rsidRPr="00CC0A3A">
        <w:rPr>
          <w:rFonts w:ascii="Arial" w:hAnsi="Arial" w:cs="Arial"/>
          <w:b/>
          <w:u w:val="single"/>
        </w:rPr>
        <w:t xml:space="preserve"> Interview</w:t>
      </w:r>
      <w:r w:rsidR="00CC0A3A">
        <w:rPr>
          <w:rFonts w:ascii="Arial" w:hAnsi="Arial" w:cs="Arial"/>
        </w:rPr>
        <w:t>, s</w:t>
      </w:r>
      <w:r w:rsidR="0014144F">
        <w:rPr>
          <w:rFonts w:ascii="Arial" w:hAnsi="Arial" w:cs="Arial"/>
        </w:rPr>
        <w:t xml:space="preserve">ometimes </w:t>
      </w:r>
      <w:r w:rsidR="00406E88">
        <w:rPr>
          <w:rFonts w:ascii="Arial" w:hAnsi="Arial" w:cs="Arial"/>
        </w:rPr>
        <w:t>the</w:t>
      </w:r>
      <w:r w:rsidR="00FB7331">
        <w:rPr>
          <w:rFonts w:ascii="Arial" w:hAnsi="Arial" w:cs="Arial"/>
        </w:rPr>
        <w:t xml:space="preserve"> writer</w:t>
      </w:r>
      <w:r w:rsidR="00CC0A3A">
        <w:rPr>
          <w:rFonts w:ascii="Arial" w:hAnsi="Arial" w:cs="Arial"/>
        </w:rPr>
        <w:t xml:space="preserve"> gives</w:t>
      </w:r>
      <w:r w:rsidR="00FB7331">
        <w:rPr>
          <w:rFonts w:ascii="Arial" w:hAnsi="Arial" w:cs="Arial"/>
        </w:rPr>
        <w:t xml:space="preserve"> a strong clue. </w:t>
      </w:r>
      <w:r w:rsidR="00F24BD3">
        <w:rPr>
          <w:rFonts w:ascii="Arial" w:hAnsi="Arial" w:cs="Arial"/>
        </w:rPr>
        <w:t>For example</w:t>
      </w:r>
      <w:r w:rsidR="00AF7D16">
        <w:rPr>
          <w:rFonts w:ascii="Arial" w:hAnsi="Arial" w:cs="Arial"/>
        </w:rPr>
        <w:t>,</w:t>
      </w:r>
      <w:r w:rsidR="00F24BD3">
        <w:rPr>
          <w:rFonts w:ascii="Arial" w:hAnsi="Arial" w:cs="Arial"/>
        </w:rPr>
        <w:t xml:space="preserve"> G. Jackson ‘looked put out’ that he hadn’t been </w:t>
      </w:r>
      <w:r w:rsidR="00AF7D16">
        <w:rPr>
          <w:rFonts w:ascii="Arial" w:hAnsi="Arial" w:cs="Arial"/>
        </w:rPr>
        <w:t>given all Roger’s exam results.</w:t>
      </w:r>
      <w:r w:rsidR="00F24BD3">
        <w:rPr>
          <w:rFonts w:ascii="Arial" w:hAnsi="Arial" w:cs="Arial"/>
        </w:rPr>
        <w:t xml:space="preserve"> </w:t>
      </w:r>
      <w:r w:rsidR="00B95C59">
        <w:rPr>
          <w:rFonts w:ascii="Arial" w:hAnsi="Arial" w:cs="Arial"/>
        </w:rPr>
        <w:t>R</w:t>
      </w:r>
      <w:r w:rsidR="00CC0A3A">
        <w:rPr>
          <w:rFonts w:ascii="Arial" w:hAnsi="Arial" w:cs="Arial"/>
        </w:rPr>
        <w:t>eaders</w:t>
      </w:r>
      <w:r w:rsidR="00406E88">
        <w:rPr>
          <w:rFonts w:ascii="Arial" w:hAnsi="Arial" w:cs="Arial"/>
        </w:rPr>
        <w:t xml:space="preserve"> </w:t>
      </w:r>
      <w:r w:rsidR="00CC0A3A">
        <w:rPr>
          <w:rFonts w:ascii="Arial" w:hAnsi="Arial" w:cs="Arial"/>
        </w:rPr>
        <w:t>can</w:t>
      </w:r>
      <w:r w:rsidR="00B95C59">
        <w:rPr>
          <w:rFonts w:ascii="Arial" w:hAnsi="Arial" w:cs="Arial"/>
        </w:rPr>
        <w:t xml:space="preserve"> also</w:t>
      </w:r>
      <w:r w:rsidR="00FB7331">
        <w:rPr>
          <w:rFonts w:ascii="Arial" w:hAnsi="Arial" w:cs="Arial"/>
        </w:rPr>
        <w:t xml:space="preserve"> guess </w:t>
      </w:r>
      <w:r w:rsidR="00CC0A3A">
        <w:rPr>
          <w:rFonts w:ascii="Arial" w:hAnsi="Arial" w:cs="Arial"/>
        </w:rPr>
        <w:t xml:space="preserve">the subtext </w:t>
      </w:r>
      <w:r w:rsidR="00FB7331">
        <w:rPr>
          <w:rFonts w:ascii="Arial" w:hAnsi="Arial" w:cs="Arial"/>
        </w:rPr>
        <w:t xml:space="preserve">from the gestures, actions, </w:t>
      </w:r>
      <w:r w:rsidR="00F24BD3">
        <w:rPr>
          <w:rFonts w:ascii="Arial" w:hAnsi="Arial" w:cs="Arial"/>
        </w:rPr>
        <w:t xml:space="preserve">and </w:t>
      </w:r>
      <w:r w:rsidR="00FB7331">
        <w:rPr>
          <w:rFonts w:ascii="Arial" w:hAnsi="Arial" w:cs="Arial"/>
        </w:rPr>
        <w:t>tone</w:t>
      </w:r>
      <w:r>
        <w:rPr>
          <w:rFonts w:ascii="Arial" w:hAnsi="Arial" w:cs="Arial"/>
        </w:rPr>
        <w:t xml:space="preserve"> of address</w:t>
      </w:r>
      <w:r w:rsidR="00FB7331">
        <w:rPr>
          <w:rFonts w:ascii="Arial" w:hAnsi="Arial" w:cs="Arial"/>
        </w:rPr>
        <w:t xml:space="preserve"> </w:t>
      </w:r>
      <w:r w:rsidR="00AB1369">
        <w:rPr>
          <w:rFonts w:ascii="Arial" w:hAnsi="Arial" w:cs="Arial"/>
        </w:rPr>
        <w:t>of the characters</w:t>
      </w:r>
      <w:r w:rsidR="00CC0A3A">
        <w:rPr>
          <w:rFonts w:ascii="Arial" w:hAnsi="Arial" w:cs="Arial"/>
        </w:rPr>
        <w:t>, and from how they</w:t>
      </w:r>
      <w:r w:rsidR="00454D01">
        <w:rPr>
          <w:rFonts w:ascii="Arial" w:hAnsi="Arial" w:cs="Arial"/>
        </w:rPr>
        <w:t xml:space="preserve"> might feel in a similar situation</w:t>
      </w:r>
      <w:r w:rsidR="00AB1369">
        <w:rPr>
          <w:rFonts w:ascii="Arial" w:hAnsi="Arial" w:cs="Arial"/>
        </w:rPr>
        <w:t xml:space="preserve">. But </w:t>
      </w:r>
      <w:r w:rsidR="005D5E85">
        <w:rPr>
          <w:rFonts w:ascii="Arial" w:hAnsi="Arial" w:cs="Arial"/>
        </w:rPr>
        <w:t xml:space="preserve">subtext is never definite </w:t>
      </w:r>
      <w:r w:rsidR="00AB1369">
        <w:rPr>
          <w:rFonts w:ascii="Arial" w:hAnsi="Arial" w:cs="Arial"/>
        </w:rPr>
        <w:t xml:space="preserve">– there are always different readings. </w:t>
      </w:r>
    </w:p>
    <w:p w14:paraId="5098C6D7" w14:textId="31E54DD9" w:rsidR="00A70E2E" w:rsidRPr="00DD5C58" w:rsidRDefault="00DD5C58" w:rsidP="00A70E2E">
      <w:pPr>
        <w:rPr>
          <w:rFonts w:ascii="Arial" w:hAnsi="Arial" w:cs="Arial"/>
          <w:b/>
        </w:rPr>
      </w:pPr>
      <w:r>
        <w:rPr>
          <w:rFonts w:ascii="Arial" w:hAnsi="Arial" w:cs="Arial"/>
        </w:rPr>
        <w:t xml:space="preserve">Ask students to fill in the table on p. 6. Before they begin their role play, </w:t>
      </w:r>
      <w:r w:rsidR="0014144F">
        <w:rPr>
          <w:rFonts w:ascii="Arial" w:hAnsi="Arial" w:cs="Arial"/>
        </w:rPr>
        <w:t>compare</w:t>
      </w:r>
      <w:r w:rsidR="00454D01">
        <w:rPr>
          <w:rFonts w:ascii="Arial" w:hAnsi="Arial" w:cs="Arial"/>
        </w:rPr>
        <w:t xml:space="preserve"> different</w:t>
      </w:r>
      <w:r w:rsidR="0014144F">
        <w:rPr>
          <w:rFonts w:ascii="Arial" w:hAnsi="Arial" w:cs="Arial"/>
        </w:rPr>
        <w:t xml:space="preserve"> answers</w:t>
      </w:r>
      <w:r w:rsidR="004F465A">
        <w:rPr>
          <w:rFonts w:ascii="Arial" w:hAnsi="Arial" w:cs="Arial"/>
        </w:rPr>
        <w:t>, so the class can see that</w:t>
      </w:r>
      <w:r w:rsidR="0014144F">
        <w:rPr>
          <w:rFonts w:ascii="Arial" w:hAnsi="Arial" w:cs="Arial"/>
        </w:rPr>
        <w:t xml:space="preserve"> </w:t>
      </w:r>
      <w:r w:rsidR="00454D01">
        <w:rPr>
          <w:rFonts w:ascii="Arial" w:hAnsi="Arial" w:cs="Arial"/>
        </w:rPr>
        <w:t>subtext is ambiguous.</w:t>
      </w:r>
    </w:p>
    <w:p w14:paraId="5E242CF8" w14:textId="5B5169C3" w:rsidR="00C829AC" w:rsidRPr="00C829AC" w:rsidRDefault="00C829AC" w:rsidP="00A70E2E">
      <w:pPr>
        <w:rPr>
          <w:rFonts w:ascii="Arial" w:hAnsi="Arial" w:cs="Arial"/>
          <w:b/>
          <w:color w:val="000000" w:themeColor="text1"/>
        </w:rPr>
      </w:pPr>
      <w:r>
        <w:rPr>
          <w:rFonts w:ascii="Arial" w:hAnsi="Arial" w:cs="Arial"/>
          <w:b/>
          <w:color w:val="000000" w:themeColor="text1"/>
        </w:rPr>
        <w:t>Activity 4</w:t>
      </w:r>
    </w:p>
    <w:p w14:paraId="2A3B8BFF" w14:textId="57BECC43" w:rsidR="00C829AC" w:rsidRDefault="00B95C59" w:rsidP="00A70E2E">
      <w:pPr>
        <w:rPr>
          <w:rFonts w:ascii="Arial" w:hAnsi="Arial" w:cs="Arial"/>
          <w:b/>
        </w:rPr>
      </w:pPr>
      <w:r>
        <w:rPr>
          <w:rFonts w:ascii="Arial" w:hAnsi="Arial" w:cs="Arial"/>
          <w:color w:val="000000" w:themeColor="text1"/>
        </w:rPr>
        <w:t>Students</w:t>
      </w:r>
      <w:r w:rsidR="00C829AC" w:rsidRPr="00A65025">
        <w:rPr>
          <w:rFonts w:ascii="Arial" w:hAnsi="Arial" w:cs="Arial"/>
          <w:color w:val="000000" w:themeColor="text1"/>
        </w:rPr>
        <w:t xml:space="preserve"> write a short account of a time they were interviewed. It can be real or imagined.</w:t>
      </w:r>
    </w:p>
    <w:p w14:paraId="101111DB" w14:textId="4D459441" w:rsidR="00A70E2E" w:rsidRPr="005D45AF" w:rsidRDefault="008562BC" w:rsidP="00A70E2E">
      <w:pPr>
        <w:rPr>
          <w:rFonts w:ascii="Arial" w:hAnsi="Arial" w:cs="Arial"/>
          <w:b/>
        </w:rPr>
      </w:pPr>
      <w:r w:rsidRPr="005D45AF">
        <w:rPr>
          <w:rFonts w:ascii="Arial" w:hAnsi="Arial" w:cs="Arial"/>
          <w:b/>
        </w:rPr>
        <w:t>Activity 5</w:t>
      </w:r>
      <w:r w:rsidR="00A70E2E" w:rsidRPr="005D45AF">
        <w:rPr>
          <w:rFonts w:ascii="Arial" w:hAnsi="Arial" w:cs="Arial"/>
          <w:b/>
        </w:rPr>
        <w:t xml:space="preserve">: </w:t>
      </w:r>
    </w:p>
    <w:p w14:paraId="48BF96D1" w14:textId="39A0FB20" w:rsidR="00A70E2E" w:rsidRPr="005D45AF" w:rsidRDefault="004F1B05" w:rsidP="00A70E2E">
      <w:pPr>
        <w:rPr>
          <w:rFonts w:ascii="Arial" w:hAnsi="Arial" w:cs="Arial"/>
        </w:rPr>
      </w:pPr>
      <w:r w:rsidRPr="005D45AF">
        <w:rPr>
          <w:rFonts w:ascii="Arial" w:hAnsi="Arial" w:cs="Arial"/>
        </w:rPr>
        <w:t>Be</w:t>
      </w:r>
      <w:r w:rsidR="00B74E39">
        <w:rPr>
          <w:rFonts w:ascii="Arial" w:hAnsi="Arial" w:cs="Arial"/>
        </w:rPr>
        <w:t xml:space="preserve">fore students begin, </w:t>
      </w:r>
      <w:proofErr w:type="gramStart"/>
      <w:r w:rsidR="00B74E39">
        <w:rPr>
          <w:rFonts w:ascii="Arial" w:hAnsi="Arial" w:cs="Arial"/>
        </w:rPr>
        <w:t xml:space="preserve">refer </w:t>
      </w:r>
      <w:r w:rsidRPr="005D45AF">
        <w:rPr>
          <w:rFonts w:ascii="Arial" w:hAnsi="Arial" w:cs="Arial"/>
        </w:rPr>
        <w:t>back</w:t>
      </w:r>
      <w:proofErr w:type="gramEnd"/>
      <w:r w:rsidRPr="005D45AF">
        <w:rPr>
          <w:rFonts w:ascii="Arial" w:hAnsi="Arial" w:cs="Arial"/>
        </w:rPr>
        <w:t xml:space="preserve"> to activity 2 </w:t>
      </w:r>
      <w:r w:rsidR="00B74E39">
        <w:rPr>
          <w:rFonts w:ascii="Arial" w:hAnsi="Arial" w:cs="Arial"/>
        </w:rPr>
        <w:t>to remind them about</w:t>
      </w:r>
      <w:r w:rsidR="00A70E2E" w:rsidRPr="005D45AF">
        <w:rPr>
          <w:rFonts w:ascii="Arial" w:hAnsi="Arial" w:cs="Arial"/>
        </w:rPr>
        <w:t xml:space="preserve"> open and closed questions</w:t>
      </w:r>
      <w:r w:rsidR="008562BC" w:rsidRPr="005D45AF">
        <w:rPr>
          <w:rFonts w:ascii="Arial" w:hAnsi="Arial" w:cs="Arial"/>
        </w:rPr>
        <w:t xml:space="preserve">. </w:t>
      </w:r>
      <w:r w:rsidR="00C829AC">
        <w:rPr>
          <w:rFonts w:ascii="Arial" w:hAnsi="Arial" w:cs="Arial"/>
        </w:rPr>
        <w:t>More advanced students should also reflect on the subtext to the</w:t>
      </w:r>
      <w:r w:rsidR="00ED2FAA">
        <w:rPr>
          <w:rFonts w:ascii="Arial" w:hAnsi="Arial" w:cs="Arial"/>
        </w:rPr>
        <w:t>ir</w:t>
      </w:r>
      <w:r w:rsidR="00C829AC">
        <w:rPr>
          <w:rFonts w:ascii="Arial" w:hAnsi="Arial" w:cs="Arial"/>
        </w:rPr>
        <w:t xml:space="preserve"> interview. </w:t>
      </w:r>
    </w:p>
    <w:p w14:paraId="0E25AA51" w14:textId="77777777" w:rsidR="00D0541C" w:rsidRPr="005D45AF" w:rsidRDefault="00D0541C" w:rsidP="00A70E2E">
      <w:pPr>
        <w:rPr>
          <w:rFonts w:ascii="Arial" w:hAnsi="Arial" w:cs="Arial"/>
        </w:rPr>
      </w:pPr>
    </w:p>
    <w:p w14:paraId="7E63629B" w14:textId="77777777" w:rsidR="002E717B" w:rsidRPr="005D45AF" w:rsidRDefault="002E717B" w:rsidP="001F0B61">
      <w:pPr>
        <w:rPr>
          <w:rFonts w:ascii="Arial" w:hAnsi="Arial" w:cs="Arial"/>
        </w:rPr>
      </w:pPr>
    </w:p>
    <w:p w14:paraId="52169E31" w14:textId="77777777" w:rsidR="00A70E2E" w:rsidRPr="005D45AF" w:rsidRDefault="00A70E2E" w:rsidP="001F0B61">
      <w:pPr>
        <w:rPr>
          <w:rFonts w:ascii="Arial" w:hAnsi="Arial" w:cs="Arial"/>
          <w:b/>
        </w:rPr>
      </w:pPr>
    </w:p>
    <w:p w14:paraId="4F2C2BCA" w14:textId="77777777" w:rsidR="00A70E2E" w:rsidRPr="005D45AF" w:rsidRDefault="00A70E2E" w:rsidP="001F0B61">
      <w:pPr>
        <w:rPr>
          <w:rFonts w:ascii="Arial" w:hAnsi="Arial" w:cs="Arial"/>
          <w:b/>
        </w:rPr>
      </w:pPr>
    </w:p>
    <w:p w14:paraId="6C98B275" w14:textId="77777777" w:rsidR="00A70E2E" w:rsidRPr="005D45AF" w:rsidRDefault="00A70E2E" w:rsidP="001F0B61">
      <w:pPr>
        <w:rPr>
          <w:rFonts w:ascii="Arial" w:hAnsi="Arial" w:cs="Arial"/>
          <w:b/>
        </w:rPr>
      </w:pPr>
    </w:p>
    <w:p w14:paraId="390316AF" w14:textId="77777777" w:rsidR="00A70E2E" w:rsidRPr="005D45AF" w:rsidRDefault="00A70E2E" w:rsidP="001F0B61">
      <w:pPr>
        <w:rPr>
          <w:rFonts w:ascii="Arial" w:hAnsi="Arial" w:cs="Arial"/>
          <w:b/>
        </w:rPr>
      </w:pPr>
    </w:p>
    <w:p w14:paraId="468A0BDE" w14:textId="77777777" w:rsidR="00A70E2E" w:rsidRPr="005D45AF" w:rsidRDefault="00A70E2E" w:rsidP="001F0B61">
      <w:pPr>
        <w:rPr>
          <w:rFonts w:ascii="Arial" w:hAnsi="Arial" w:cs="Arial"/>
          <w:b/>
        </w:rPr>
      </w:pPr>
    </w:p>
    <w:p w14:paraId="38F62AC0" w14:textId="77777777" w:rsidR="00A70E2E" w:rsidRPr="005D45AF" w:rsidRDefault="00A70E2E" w:rsidP="001F0B61">
      <w:pPr>
        <w:rPr>
          <w:rFonts w:ascii="Arial" w:hAnsi="Arial" w:cs="Arial"/>
          <w:b/>
        </w:rPr>
      </w:pPr>
    </w:p>
    <w:p w14:paraId="56D2DF31" w14:textId="77777777" w:rsidR="00A70E2E" w:rsidRPr="005D45AF" w:rsidRDefault="00A70E2E" w:rsidP="001F0B61">
      <w:pPr>
        <w:rPr>
          <w:rFonts w:ascii="Arial" w:hAnsi="Arial" w:cs="Arial"/>
          <w:b/>
        </w:rPr>
      </w:pPr>
    </w:p>
    <w:p w14:paraId="72C933AA" w14:textId="77777777" w:rsidR="00A70E2E" w:rsidRPr="005D45AF" w:rsidRDefault="00A70E2E" w:rsidP="001F0B61">
      <w:pPr>
        <w:rPr>
          <w:rFonts w:ascii="Arial" w:hAnsi="Arial" w:cs="Arial"/>
          <w:b/>
        </w:rPr>
      </w:pPr>
    </w:p>
    <w:p w14:paraId="2BCFEAEF" w14:textId="77777777" w:rsidR="00A70E2E" w:rsidRPr="005D45AF" w:rsidRDefault="00A70E2E" w:rsidP="001F0B61">
      <w:pPr>
        <w:rPr>
          <w:rFonts w:ascii="Arial" w:hAnsi="Arial" w:cs="Arial"/>
          <w:b/>
        </w:rPr>
      </w:pPr>
    </w:p>
    <w:p w14:paraId="62749522" w14:textId="77777777" w:rsidR="00A70E2E" w:rsidRPr="005D45AF" w:rsidRDefault="00A70E2E" w:rsidP="001F0B61">
      <w:pPr>
        <w:rPr>
          <w:rFonts w:ascii="Arial" w:hAnsi="Arial" w:cs="Arial"/>
          <w:b/>
        </w:rPr>
      </w:pPr>
    </w:p>
    <w:p w14:paraId="3049666A" w14:textId="77777777" w:rsidR="00D8058D" w:rsidRDefault="00D8058D" w:rsidP="001F0B61">
      <w:pPr>
        <w:rPr>
          <w:rFonts w:ascii="Arial" w:hAnsi="Arial" w:cs="Arial"/>
          <w:b/>
        </w:rPr>
      </w:pPr>
    </w:p>
    <w:p w14:paraId="0AEAB392" w14:textId="77777777" w:rsidR="00D8058D" w:rsidRDefault="00D8058D" w:rsidP="001F0B61">
      <w:pPr>
        <w:rPr>
          <w:rFonts w:ascii="Arial" w:hAnsi="Arial" w:cs="Arial"/>
          <w:b/>
        </w:rPr>
      </w:pPr>
    </w:p>
    <w:p w14:paraId="52622E38" w14:textId="0F4044DD" w:rsidR="00976564" w:rsidRPr="005D45AF" w:rsidRDefault="00356C93" w:rsidP="001F0B61">
      <w:pPr>
        <w:rPr>
          <w:rFonts w:ascii="Arial" w:hAnsi="Arial" w:cs="Arial"/>
          <w:b/>
        </w:rPr>
      </w:pPr>
      <w:r w:rsidRPr="005D45AF">
        <w:rPr>
          <w:rFonts w:ascii="Arial" w:hAnsi="Arial" w:cs="Arial"/>
          <w:b/>
        </w:rPr>
        <w:t>Activity 2</w:t>
      </w:r>
      <w:r w:rsidR="0021748E" w:rsidRPr="005D45AF">
        <w:rPr>
          <w:rFonts w:ascii="Arial" w:hAnsi="Arial" w:cs="Arial"/>
          <w:b/>
        </w:rPr>
        <w:t xml:space="preserve">: </w:t>
      </w:r>
      <w:r w:rsidRPr="005D45AF">
        <w:rPr>
          <w:rFonts w:ascii="Arial" w:hAnsi="Arial" w:cs="Arial"/>
          <w:b/>
        </w:rPr>
        <w:t xml:space="preserve">Reading </w:t>
      </w:r>
      <w:r w:rsidR="00976564" w:rsidRPr="005D45AF">
        <w:rPr>
          <w:rFonts w:ascii="Arial" w:hAnsi="Arial" w:cs="Arial"/>
          <w:b/>
        </w:rPr>
        <w:t xml:space="preserve">and note taking </w:t>
      </w:r>
    </w:p>
    <w:tbl>
      <w:tblPr>
        <w:tblStyle w:val="TableGrid"/>
        <w:tblW w:w="0" w:type="auto"/>
        <w:tblInd w:w="-459" w:type="dxa"/>
        <w:tblLook w:val="04A0" w:firstRow="1" w:lastRow="0" w:firstColumn="1" w:lastColumn="0" w:noHBand="0" w:noVBand="1"/>
      </w:tblPr>
      <w:tblGrid>
        <w:gridCol w:w="3119"/>
        <w:gridCol w:w="2977"/>
        <w:gridCol w:w="3260"/>
      </w:tblGrid>
      <w:tr w:rsidR="00C03724" w:rsidRPr="005D45AF" w14:paraId="7BBDEBB6" w14:textId="77777777" w:rsidTr="00C03724">
        <w:tc>
          <w:tcPr>
            <w:tcW w:w="3119" w:type="dxa"/>
          </w:tcPr>
          <w:p w14:paraId="1B93EBB8" w14:textId="77777777" w:rsidR="00C03724" w:rsidRPr="005D45AF" w:rsidRDefault="00C03724" w:rsidP="001F0B61">
            <w:pPr>
              <w:rPr>
                <w:rFonts w:ascii="Arial" w:hAnsi="Arial" w:cs="Arial"/>
              </w:rPr>
            </w:pPr>
            <w:r w:rsidRPr="005D45AF">
              <w:rPr>
                <w:rFonts w:ascii="Arial" w:hAnsi="Arial" w:cs="Arial"/>
              </w:rPr>
              <w:t>Open question</w:t>
            </w:r>
          </w:p>
          <w:p w14:paraId="14C6AF5D" w14:textId="77777777" w:rsidR="00C03724" w:rsidRPr="005D45AF" w:rsidRDefault="00C03724" w:rsidP="001F0B61">
            <w:pPr>
              <w:rPr>
                <w:rFonts w:ascii="Arial" w:hAnsi="Arial" w:cs="Arial"/>
              </w:rPr>
            </w:pPr>
          </w:p>
          <w:p w14:paraId="25423B22" w14:textId="77777777" w:rsidR="00C03724" w:rsidRPr="005D45AF" w:rsidRDefault="00C03724" w:rsidP="001F0B61">
            <w:pPr>
              <w:rPr>
                <w:rFonts w:ascii="Arial" w:hAnsi="Arial" w:cs="Arial"/>
              </w:rPr>
            </w:pPr>
          </w:p>
          <w:p w14:paraId="78E3519A" w14:textId="77777777" w:rsidR="00C03724" w:rsidRPr="005D45AF" w:rsidRDefault="00C03724" w:rsidP="001F0B61">
            <w:pPr>
              <w:rPr>
                <w:rFonts w:ascii="Arial" w:hAnsi="Arial" w:cs="Arial"/>
              </w:rPr>
            </w:pPr>
          </w:p>
          <w:p w14:paraId="43BE815F" w14:textId="77777777" w:rsidR="00C03724" w:rsidRPr="005D45AF" w:rsidRDefault="00C03724" w:rsidP="001F0B61">
            <w:pPr>
              <w:rPr>
                <w:rFonts w:ascii="Arial" w:hAnsi="Arial" w:cs="Arial"/>
              </w:rPr>
            </w:pPr>
          </w:p>
          <w:p w14:paraId="7E76003C" w14:textId="77777777" w:rsidR="00A34D58" w:rsidRPr="005D45AF" w:rsidRDefault="00A34D58" w:rsidP="001F0B61">
            <w:pPr>
              <w:rPr>
                <w:rFonts w:ascii="Arial" w:hAnsi="Arial" w:cs="Arial"/>
              </w:rPr>
            </w:pPr>
          </w:p>
          <w:p w14:paraId="0FF3FF20" w14:textId="77777777" w:rsidR="00C03724" w:rsidRPr="005D45AF" w:rsidRDefault="00C03724" w:rsidP="001F0B61">
            <w:pPr>
              <w:rPr>
                <w:rFonts w:ascii="Arial" w:hAnsi="Arial" w:cs="Arial"/>
              </w:rPr>
            </w:pPr>
          </w:p>
          <w:p w14:paraId="1E8F35E2" w14:textId="77777777" w:rsidR="00C03724" w:rsidRPr="005D45AF" w:rsidRDefault="00C03724" w:rsidP="001F0B61">
            <w:pPr>
              <w:rPr>
                <w:rFonts w:ascii="Arial" w:hAnsi="Arial" w:cs="Arial"/>
              </w:rPr>
            </w:pPr>
          </w:p>
        </w:tc>
        <w:tc>
          <w:tcPr>
            <w:tcW w:w="2977" w:type="dxa"/>
          </w:tcPr>
          <w:p w14:paraId="7712EEF9" w14:textId="77777777" w:rsidR="00C03724" w:rsidRPr="005D45AF" w:rsidRDefault="00C03724" w:rsidP="001F0B61">
            <w:pPr>
              <w:rPr>
                <w:rFonts w:ascii="Arial" w:hAnsi="Arial" w:cs="Arial"/>
              </w:rPr>
            </w:pPr>
            <w:r w:rsidRPr="005D45AF">
              <w:rPr>
                <w:rFonts w:ascii="Arial" w:hAnsi="Arial" w:cs="Arial"/>
              </w:rPr>
              <w:t xml:space="preserve">Open question </w:t>
            </w:r>
          </w:p>
        </w:tc>
        <w:tc>
          <w:tcPr>
            <w:tcW w:w="3260" w:type="dxa"/>
          </w:tcPr>
          <w:p w14:paraId="2C66B86D" w14:textId="77777777" w:rsidR="00C03724" w:rsidRPr="005D45AF" w:rsidRDefault="00C03724" w:rsidP="001F0B61">
            <w:pPr>
              <w:rPr>
                <w:rFonts w:ascii="Arial" w:hAnsi="Arial" w:cs="Arial"/>
              </w:rPr>
            </w:pPr>
            <w:r w:rsidRPr="005D45AF">
              <w:rPr>
                <w:rFonts w:ascii="Arial" w:hAnsi="Arial" w:cs="Arial"/>
              </w:rPr>
              <w:t>Open question</w:t>
            </w:r>
          </w:p>
        </w:tc>
      </w:tr>
      <w:tr w:rsidR="00C03724" w:rsidRPr="005D45AF" w14:paraId="2FAC2F3A" w14:textId="77777777" w:rsidTr="00C03724">
        <w:tc>
          <w:tcPr>
            <w:tcW w:w="3119" w:type="dxa"/>
          </w:tcPr>
          <w:p w14:paraId="40089536" w14:textId="77777777" w:rsidR="00C03724" w:rsidRPr="005D45AF" w:rsidRDefault="00C03724" w:rsidP="001F0B61">
            <w:pPr>
              <w:rPr>
                <w:rFonts w:ascii="Arial" w:hAnsi="Arial" w:cs="Arial"/>
              </w:rPr>
            </w:pPr>
            <w:r w:rsidRPr="005D45AF">
              <w:rPr>
                <w:rFonts w:ascii="Arial" w:hAnsi="Arial" w:cs="Arial"/>
              </w:rPr>
              <w:t xml:space="preserve">Rhetorical question </w:t>
            </w:r>
          </w:p>
          <w:p w14:paraId="24510845" w14:textId="77777777" w:rsidR="00C03724" w:rsidRPr="005D45AF" w:rsidRDefault="00C03724" w:rsidP="001F0B61">
            <w:pPr>
              <w:rPr>
                <w:rFonts w:ascii="Arial" w:hAnsi="Arial" w:cs="Arial"/>
              </w:rPr>
            </w:pPr>
          </w:p>
          <w:p w14:paraId="53B6F5C3" w14:textId="77777777" w:rsidR="00C03724" w:rsidRPr="005D45AF" w:rsidRDefault="00C03724" w:rsidP="001F0B61">
            <w:pPr>
              <w:rPr>
                <w:rFonts w:ascii="Arial" w:hAnsi="Arial" w:cs="Arial"/>
              </w:rPr>
            </w:pPr>
          </w:p>
          <w:p w14:paraId="2CFF2A9C" w14:textId="77777777" w:rsidR="00C03724" w:rsidRPr="005D45AF" w:rsidRDefault="00C03724" w:rsidP="001F0B61">
            <w:pPr>
              <w:rPr>
                <w:rFonts w:ascii="Arial" w:hAnsi="Arial" w:cs="Arial"/>
              </w:rPr>
            </w:pPr>
          </w:p>
          <w:p w14:paraId="5412644F" w14:textId="77777777" w:rsidR="00A34D58" w:rsidRPr="005D45AF" w:rsidRDefault="00A34D58" w:rsidP="001F0B61">
            <w:pPr>
              <w:rPr>
                <w:rFonts w:ascii="Arial" w:hAnsi="Arial" w:cs="Arial"/>
              </w:rPr>
            </w:pPr>
          </w:p>
          <w:p w14:paraId="609F0908" w14:textId="77777777" w:rsidR="00C03724" w:rsidRPr="005D45AF" w:rsidRDefault="00C03724" w:rsidP="001F0B61">
            <w:pPr>
              <w:rPr>
                <w:rFonts w:ascii="Arial" w:hAnsi="Arial" w:cs="Arial"/>
              </w:rPr>
            </w:pPr>
          </w:p>
          <w:p w14:paraId="502A6C0B" w14:textId="77777777" w:rsidR="00C03724" w:rsidRPr="005D45AF" w:rsidRDefault="00C03724" w:rsidP="001F0B61">
            <w:pPr>
              <w:rPr>
                <w:rFonts w:ascii="Arial" w:hAnsi="Arial" w:cs="Arial"/>
              </w:rPr>
            </w:pPr>
          </w:p>
          <w:p w14:paraId="067FD0AB" w14:textId="77777777" w:rsidR="00A34D58" w:rsidRPr="005D45AF" w:rsidRDefault="00A34D58" w:rsidP="001F0B61">
            <w:pPr>
              <w:rPr>
                <w:rFonts w:ascii="Arial" w:hAnsi="Arial" w:cs="Arial"/>
              </w:rPr>
            </w:pPr>
          </w:p>
        </w:tc>
        <w:tc>
          <w:tcPr>
            <w:tcW w:w="2977" w:type="dxa"/>
          </w:tcPr>
          <w:p w14:paraId="7074EE75" w14:textId="77777777" w:rsidR="00C03724" w:rsidRPr="005D45AF" w:rsidRDefault="00C03724" w:rsidP="001F0B61">
            <w:pPr>
              <w:rPr>
                <w:rFonts w:ascii="Arial" w:hAnsi="Arial" w:cs="Arial"/>
              </w:rPr>
            </w:pPr>
            <w:r w:rsidRPr="005D45AF">
              <w:rPr>
                <w:rFonts w:ascii="Arial" w:hAnsi="Arial" w:cs="Arial"/>
              </w:rPr>
              <w:t xml:space="preserve">Rhetorical question </w:t>
            </w:r>
          </w:p>
        </w:tc>
        <w:tc>
          <w:tcPr>
            <w:tcW w:w="3260" w:type="dxa"/>
          </w:tcPr>
          <w:p w14:paraId="50ED0380" w14:textId="77777777" w:rsidR="00C03724" w:rsidRPr="005D45AF" w:rsidRDefault="00C03724" w:rsidP="001F0B61">
            <w:pPr>
              <w:rPr>
                <w:rFonts w:ascii="Arial" w:hAnsi="Arial" w:cs="Arial"/>
              </w:rPr>
            </w:pPr>
            <w:r w:rsidRPr="005D45AF">
              <w:rPr>
                <w:rFonts w:ascii="Arial" w:hAnsi="Arial" w:cs="Arial"/>
              </w:rPr>
              <w:t xml:space="preserve">Rhetorical question </w:t>
            </w:r>
          </w:p>
        </w:tc>
      </w:tr>
      <w:tr w:rsidR="00C03724" w:rsidRPr="005D45AF" w14:paraId="5C109CFB" w14:textId="77777777" w:rsidTr="00C03724">
        <w:tc>
          <w:tcPr>
            <w:tcW w:w="3119" w:type="dxa"/>
          </w:tcPr>
          <w:p w14:paraId="7B9C82DB" w14:textId="77777777" w:rsidR="00C03724" w:rsidRPr="005D45AF" w:rsidRDefault="00A34D58" w:rsidP="001F0B61">
            <w:pPr>
              <w:rPr>
                <w:rFonts w:ascii="Arial" w:hAnsi="Arial" w:cs="Arial"/>
              </w:rPr>
            </w:pPr>
            <w:r w:rsidRPr="005D45AF">
              <w:rPr>
                <w:rFonts w:ascii="Arial" w:hAnsi="Arial" w:cs="Arial"/>
              </w:rPr>
              <w:t xml:space="preserve">Closed question </w:t>
            </w:r>
          </w:p>
          <w:p w14:paraId="3E551401" w14:textId="77777777" w:rsidR="00C03724" w:rsidRPr="005D45AF" w:rsidRDefault="00C03724" w:rsidP="001F0B61">
            <w:pPr>
              <w:rPr>
                <w:rFonts w:ascii="Arial" w:hAnsi="Arial" w:cs="Arial"/>
              </w:rPr>
            </w:pPr>
          </w:p>
          <w:p w14:paraId="60ED3B5C" w14:textId="77777777" w:rsidR="00C03724" w:rsidRPr="005D45AF" w:rsidRDefault="00C03724" w:rsidP="001F0B61">
            <w:pPr>
              <w:rPr>
                <w:rFonts w:ascii="Arial" w:hAnsi="Arial" w:cs="Arial"/>
              </w:rPr>
            </w:pPr>
          </w:p>
          <w:p w14:paraId="080B1FD4" w14:textId="77777777" w:rsidR="00435337" w:rsidRPr="005D45AF" w:rsidRDefault="00435337" w:rsidP="001F0B61">
            <w:pPr>
              <w:rPr>
                <w:rFonts w:ascii="Arial" w:hAnsi="Arial" w:cs="Arial"/>
              </w:rPr>
            </w:pPr>
          </w:p>
          <w:p w14:paraId="2DD0AE9B" w14:textId="77777777" w:rsidR="00C03724" w:rsidRPr="005D45AF" w:rsidRDefault="00C03724" w:rsidP="001F0B61">
            <w:pPr>
              <w:rPr>
                <w:rFonts w:ascii="Arial" w:hAnsi="Arial" w:cs="Arial"/>
              </w:rPr>
            </w:pPr>
          </w:p>
          <w:p w14:paraId="39C738B1" w14:textId="77777777" w:rsidR="00C03724" w:rsidRPr="005D45AF" w:rsidRDefault="00C03724" w:rsidP="001F0B61">
            <w:pPr>
              <w:rPr>
                <w:rFonts w:ascii="Arial" w:hAnsi="Arial" w:cs="Arial"/>
              </w:rPr>
            </w:pPr>
          </w:p>
          <w:p w14:paraId="2AD6A39C" w14:textId="77777777" w:rsidR="00A34D58" w:rsidRPr="005D45AF" w:rsidRDefault="00A34D58" w:rsidP="001F0B61">
            <w:pPr>
              <w:rPr>
                <w:rFonts w:ascii="Arial" w:hAnsi="Arial" w:cs="Arial"/>
              </w:rPr>
            </w:pPr>
          </w:p>
          <w:p w14:paraId="074F7230" w14:textId="77777777" w:rsidR="00C03724" w:rsidRPr="005D45AF" w:rsidRDefault="00C03724" w:rsidP="001F0B61">
            <w:pPr>
              <w:rPr>
                <w:rFonts w:ascii="Arial" w:hAnsi="Arial" w:cs="Arial"/>
              </w:rPr>
            </w:pPr>
          </w:p>
        </w:tc>
        <w:tc>
          <w:tcPr>
            <w:tcW w:w="2977" w:type="dxa"/>
          </w:tcPr>
          <w:p w14:paraId="0DDC5F1A" w14:textId="77777777" w:rsidR="00C03724" w:rsidRPr="005D45AF" w:rsidRDefault="00A34D58" w:rsidP="001F0B61">
            <w:pPr>
              <w:rPr>
                <w:rFonts w:ascii="Arial" w:hAnsi="Arial" w:cs="Arial"/>
              </w:rPr>
            </w:pPr>
            <w:r w:rsidRPr="005D45AF">
              <w:rPr>
                <w:rFonts w:ascii="Arial" w:hAnsi="Arial" w:cs="Arial"/>
              </w:rPr>
              <w:t xml:space="preserve">Closed question </w:t>
            </w:r>
          </w:p>
        </w:tc>
        <w:tc>
          <w:tcPr>
            <w:tcW w:w="3260" w:type="dxa"/>
          </w:tcPr>
          <w:p w14:paraId="5A391CBE" w14:textId="77777777" w:rsidR="00C03724" w:rsidRPr="005D45AF" w:rsidRDefault="00A34D58" w:rsidP="001F0B61">
            <w:pPr>
              <w:rPr>
                <w:rFonts w:ascii="Arial" w:hAnsi="Arial" w:cs="Arial"/>
              </w:rPr>
            </w:pPr>
            <w:r w:rsidRPr="005D45AF">
              <w:rPr>
                <w:rFonts w:ascii="Arial" w:hAnsi="Arial" w:cs="Arial"/>
              </w:rPr>
              <w:t xml:space="preserve">Closed question </w:t>
            </w:r>
          </w:p>
        </w:tc>
      </w:tr>
      <w:tr w:rsidR="00C701CB" w:rsidRPr="005D45AF" w14:paraId="2D170B6C" w14:textId="77777777" w:rsidTr="00B00543">
        <w:trPr>
          <w:trHeight w:val="2321"/>
        </w:trPr>
        <w:tc>
          <w:tcPr>
            <w:tcW w:w="3119" w:type="dxa"/>
          </w:tcPr>
          <w:p w14:paraId="0D417D2F" w14:textId="0C928F10" w:rsidR="00C701CB" w:rsidRPr="005D45AF" w:rsidRDefault="00D8058D" w:rsidP="00773E44">
            <w:pPr>
              <w:rPr>
                <w:rFonts w:ascii="Arial" w:hAnsi="Arial" w:cs="Arial"/>
              </w:rPr>
            </w:pPr>
            <w:r>
              <w:rPr>
                <w:rFonts w:ascii="Arial" w:hAnsi="Arial" w:cs="Arial"/>
              </w:rPr>
              <w:t>Follow-up question</w:t>
            </w:r>
          </w:p>
          <w:p w14:paraId="246C1D10" w14:textId="77777777" w:rsidR="00C701CB" w:rsidRPr="005D45AF" w:rsidRDefault="00C701CB" w:rsidP="00773E44">
            <w:pPr>
              <w:rPr>
                <w:rFonts w:ascii="Arial" w:hAnsi="Arial" w:cs="Arial"/>
              </w:rPr>
            </w:pPr>
          </w:p>
          <w:p w14:paraId="62A3B000" w14:textId="77777777" w:rsidR="00C701CB" w:rsidRPr="005D45AF" w:rsidRDefault="00C701CB" w:rsidP="00773E44">
            <w:pPr>
              <w:rPr>
                <w:rFonts w:ascii="Arial" w:hAnsi="Arial" w:cs="Arial"/>
              </w:rPr>
            </w:pPr>
          </w:p>
          <w:p w14:paraId="3CA3CAE3" w14:textId="77777777" w:rsidR="00C701CB" w:rsidRPr="005D45AF" w:rsidRDefault="00C701CB" w:rsidP="00773E44">
            <w:pPr>
              <w:rPr>
                <w:rFonts w:ascii="Arial" w:hAnsi="Arial" w:cs="Arial"/>
              </w:rPr>
            </w:pPr>
          </w:p>
          <w:p w14:paraId="72AB4CF7" w14:textId="77777777" w:rsidR="00C701CB" w:rsidRPr="005D45AF" w:rsidRDefault="00C701CB" w:rsidP="00773E44">
            <w:pPr>
              <w:rPr>
                <w:rFonts w:ascii="Arial" w:hAnsi="Arial" w:cs="Arial"/>
              </w:rPr>
            </w:pPr>
          </w:p>
          <w:p w14:paraId="30B48C27" w14:textId="77777777" w:rsidR="00C701CB" w:rsidRPr="005D45AF" w:rsidRDefault="00C701CB" w:rsidP="00773E44">
            <w:pPr>
              <w:rPr>
                <w:rFonts w:ascii="Arial" w:hAnsi="Arial" w:cs="Arial"/>
              </w:rPr>
            </w:pPr>
          </w:p>
          <w:p w14:paraId="197187B7" w14:textId="77777777" w:rsidR="00C701CB" w:rsidRPr="005D45AF" w:rsidRDefault="00C701CB" w:rsidP="00773E44">
            <w:pPr>
              <w:rPr>
                <w:rFonts w:ascii="Arial" w:hAnsi="Arial" w:cs="Arial"/>
              </w:rPr>
            </w:pPr>
          </w:p>
          <w:p w14:paraId="33703F43" w14:textId="77777777" w:rsidR="00C701CB" w:rsidRPr="005D45AF" w:rsidRDefault="00C701CB" w:rsidP="00773E44">
            <w:pPr>
              <w:rPr>
                <w:rFonts w:ascii="Arial" w:hAnsi="Arial" w:cs="Arial"/>
              </w:rPr>
            </w:pPr>
          </w:p>
          <w:p w14:paraId="6C6C8EE0" w14:textId="77777777" w:rsidR="00C701CB" w:rsidRPr="005D45AF" w:rsidRDefault="00C701CB" w:rsidP="001F0B61">
            <w:pPr>
              <w:rPr>
                <w:rFonts w:ascii="Arial" w:hAnsi="Arial" w:cs="Arial"/>
              </w:rPr>
            </w:pPr>
          </w:p>
        </w:tc>
        <w:tc>
          <w:tcPr>
            <w:tcW w:w="2977" w:type="dxa"/>
          </w:tcPr>
          <w:p w14:paraId="1BB21B84" w14:textId="72BE0FBB" w:rsidR="00C701CB" w:rsidRPr="005D45AF" w:rsidRDefault="00D8058D" w:rsidP="001F0B61">
            <w:pPr>
              <w:rPr>
                <w:rFonts w:ascii="Arial" w:hAnsi="Arial" w:cs="Arial"/>
              </w:rPr>
            </w:pPr>
            <w:r>
              <w:rPr>
                <w:rFonts w:ascii="Arial" w:hAnsi="Arial" w:cs="Arial"/>
              </w:rPr>
              <w:t>Follow-up question</w:t>
            </w:r>
            <w:r w:rsidR="00C701CB" w:rsidRPr="005D45AF">
              <w:rPr>
                <w:rFonts w:ascii="Arial" w:hAnsi="Arial" w:cs="Arial"/>
              </w:rPr>
              <w:t xml:space="preserve"> </w:t>
            </w:r>
          </w:p>
        </w:tc>
        <w:tc>
          <w:tcPr>
            <w:tcW w:w="3260" w:type="dxa"/>
          </w:tcPr>
          <w:p w14:paraId="1AD65F69" w14:textId="276999A3" w:rsidR="00C701CB" w:rsidRPr="005D45AF" w:rsidRDefault="00D8058D" w:rsidP="001F0B61">
            <w:pPr>
              <w:rPr>
                <w:rFonts w:ascii="Arial" w:hAnsi="Arial" w:cs="Arial"/>
              </w:rPr>
            </w:pPr>
            <w:r>
              <w:rPr>
                <w:rFonts w:ascii="Arial" w:hAnsi="Arial" w:cs="Arial"/>
              </w:rPr>
              <w:t>Follow-up question</w:t>
            </w:r>
          </w:p>
        </w:tc>
      </w:tr>
    </w:tbl>
    <w:p w14:paraId="38B15C1E" w14:textId="4F66A7DB" w:rsidR="00A70E2E" w:rsidRPr="005D45AF" w:rsidRDefault="00A70E2E">
      <w:pPr>
        <w:rPr>
          <w:rFonts w:ascii="Arial" w:hAnsi="Arial" w:cs="Arial"/>
          <w:b/>
        </w:rPr>
      </w:pPr>
    </w:p>
    <w:p w14:paraId="1BA2191C" w14:textId="77777777" w:rsidR="00A70E2E" w:rsidRPr="005D45AF" w:rsidRDefault="00A70E2E">
      <w:pPr>
        <w:rPr>
          <w:rFonts w:ascii="Arial" w:hAnsi="Arial" w:cs="Arial"/>
          <w:b/>
        </w:rPr>
      </w:pPr>
    </w:p>
    <w:p w14:paraId="720D8EE6" w14:textId="77777777" w:rsidR="00C701CB" w:rsidRPr="005D45AF" w:rsidRDefault="00C701CB">
      <w:pPr>
        <w:rPr>
          <w:rFonts w:ascii="Arial" w:hAnsi="Arial" w:cs="Arial"/>
          <w:b/>
        </w:rPr>
      </w:pPr>
    </w:p>
    <w:p w14:paraId="0D301182" w14:textId="77777777" w:rsidR="00C701CB" w:rsidRDefault="00C701CB">
      <w:pPr>
        <w:rPr>
          <w:rFonts w:ascii="Arial" w:hAnsi="Arial" w:cs="Arial"/>
          <w:b/>
        </w:rPr>
      </w:pPr>
    </w:p>
    <w:p w14:paraId="092D6BB5" w14:textId="77777777" w:rsidR="001F6E3A" w:rsidRDefault="001F6E3A">
      <w:pPr>
        <w:rPr>
          <w:rFonts w:ascii="Arial" w:hAnsi="Arial" w:cs="Arial"/>
          <w:b/>
        </w:rPr>
      </w:pPr>
    </w:p>
    <w:p w14:paraId="2E89A857" w14:textId="77777777" w:rsidR="001F6E3A" w:rsidRDefault="001F6E3A">
      <w:pPr>
        <w:rPr>
          <w:rFonts w:ascii="Arial" w:hAnsi="Arial" w:cs="Arial"/>
          <w:b/>
        </w:rPr>
      </w:pPr>
    </w:p>
    <w:p w14:paraId="720BE42C" w14:textId="77777777" w:rsidR="001F6E3A" w:rsidRDefault="001F6E3A">
      <w:pPr>
        <w:rPr>
          <w:rFonts w:ascii="Arial" w:hAnsi="Arial" w:cs="Arial"/>
          <w:b/>
        </w:rPr>
      </w:pPr>
    </w:p>
    <w:p w14:paraId="4D3D72A1" w14:textId="77777777" w:rsidR="001F6E3A" w:rsidRDefault="001F6E3A">
      <w:pPr>
        <w:rPr>
          <w:rFonts w:ascii="Arial" w:hAnsi="Arial" w:cs="Arial"/>
          <w:b/>
        </w:rPr>
      </w:pPr>
    </w:p>
    <w:p w14:paraId="49637410" w14:textId="77777777" w:rsidR="001F6E3A" w:rsidRPr="005D45AF" w:rsidRDefault="001F6E3A">
      <w:pPr>
        <w:rPr>
          <w:rFonts w:ascii="Arial" w:hAnsi="Arial" w:cs="Arial"/>
          <w:b/>
        </w:rPr>
      </w:pPr>
    </w:p>
    <w:p w14:paraId="5FA9D15F" w14:textId="37BCF4E3" w:rsidR="001D4A8C" w:rsidRPr="005D45AF" w:rsidRDefault="004521A7">
      <w:pPr>
        <w:rPr>
          <w:rFonts w:ascii="Arial" w:hAnsi="Arial" w:cs="Arial"/>
          <w:b/>
        </w:rPr>
      </w:pPr>
      <w:r>
        <w:rPr>
          <w:rFonts w:ascii="Arial" w:hAnsi="Arial" w:cs="Arial"/>
          <w:b/>
        </w:rPr>
        <w:t>Activity 2 d</w:t>
      </w:r>
      <w:r w:rsidR="001D4A8C" w:rsidRPr="005D45AF">
        <w:rPr>
          <w:rFonts w:ascii="Arial" w:hAnsi="Arial" w:cs="Arial"/>
          <w:b/>
        </w:rPr>
        <w:t>efinitions</w:t>
      </w:r>
    </w:p>
    <w:p w14:paraId="10D209CC" w14:textId="0E97870C" w:rsidR="001D4A8C" w:rsidRPr="005D45AF" w:rsidRDefault="001D4A8C" w:rsidP="00494734">
      <w:pPr>
        <w:pStyle w:val="Quote1"/>
        <w:spacing w:before="288" w:beforeAutospacing="0" w:after="288" w:afterAutospacing="0" w:line="336" w:lineRule="atLeast"/>
        <w:ind w:right="543"/>
        <w:rPr>
          <w:rFonts w:ascii="Arial" w:hAnsi="Arial" w:cs="Arial"/>
          <w:i/>
          <w:iCs/>
          <w:sz w:val="22"/>
          <w:szCs w:val="22"/>
        </w:rPr>
      </w:pPr>
      <w:r w:rsidRPr="005D45AF">
        <w:rPr>
          <w:rFonts w:ascii="Arial" w:hAnsi="Arial" w:cs="Arial"/>
          <w:b/>
          <w:sz w:val="22"/>
          <w:szCs w:val="22"/>
        </w:rPr>
        <w:t>Closed question:</w:t>
      </w:r>
      <w:r w:rsidR="00D8058D">
        <w:rPr>
          <w:rFonts w:ascii="Arial" w:hAnsi="Arial" w:cs="Arial"/>
          <w:i/>
          <w:iCs/>
          <w:sz w:val="22"/>
          <w:szCs w:val="22"/>
        </w:rPr>
        <w:t xml:space="preserve"> A</w:t>
      </w:r>
      <w:r w:rsidR="00494734" w:rsidRPr="005D45AF">
        <w:rPr>
          <w:rFonts w:ascii="Arial" w:hAnsi="Arial" w:cs="Arial"/>
          <w:i/>
          <w:iCs/>
          <w:sz w:val="22"/>
          <w:szCs w:val="22"/>
        </w:rPr>
        <w:t xml:space="preserve"> question that can be answered with either a single word or a short phrase or can be answered with either 'yes' or 'no'.</w:t>
      </w:r>
    </w:p>
    <w:p w14:paraId="64CE9A3E" w14:textId="77777777" w:rsidR="00494734" w:rsidRPr="005D45AF" w:rsidRDefault="00494734" w:rsidP="00494734">
      <w:pPr>
        <w:spacing w:before="120" w:after="120" w:line="336" w:lineRule="atLeast"/>
        <w:ind w:left="111" w:right="111"/>
        <w:rPr>
          <w:rFonts w:ascii="Arial" w:eastAsia="Times New Roman" w:hAnsi="Arial" w:cs="Arial"/>
          <w:lang w:eastAsia="en-GB"/>
        </w:rPr>
      </w:pPr>
      <w:r w:rsidRPr="005D45AF">
        <w:rPr>
          <w:rFonts w:ascii="Arial" w:eastAsia="Times New Roman" w:hAnsi="Arial" w:cs="Arial"/>
          <w:lang w:eastAsia="en-GB"/>
        </w:rPr>
        <w:t>Closed questions have the following characteristics:</w:t>
      </w:r>
    </w:p>
    <w:p w14:paraId="65003322" w14:textId="77777777" w:rsidR="00494734" w:rsidRPr="005D45AF" w:rsidRDefault="00494734" w:rsidP="00494734">
      <w:pPr>
        <w:numPr>
          <w:ilvl w:val="0"/>
          <w:numId w:val="3"/>
        </w:numPr>
        <w:spacing w:before="24" w:after="24" w:line="336" w:lineRule="atLeast"/>
        <w:ind w:left="783" w:right="63"/>
        <w:rPr>
          <w:rFonts w:ascii="Arial" w:eastAsia="Times New Roman" w:hAnsi="Arial" w:cs="Arial"/>
          <w:lang w:eastAsia="en-GB"/>
        </w:rPr>
      </w:pPr>
      <w:bookmarkStart w:id="1" w:name="top"/>
      <w:r w:rsidRPr="005D45AF">
        <w:rPr>
          <w:rFonts w:ascii="Arial" w:eastAsia="Times New Roman" w:hAnsi="Arial" w:cs="Arial"/>
          <w:lang w:eastAsia="en-GB"/>
        </w:rPr>
        <w:t>They give you </w:t>
      </w:r>
      <w:r w:rsidRPr="005D45AF">
        <w:rPr>
          <w:rFonts w:ascii="Arial" w:eastAsia="Times New Roman" w:hAnsi="Arial" w:cs="Arial"/>
          <w:i/>
          <w:iCs/>
          <w:lang w:eastAsia="en-GB"/>
        </w:rPr>
        <w:t>facts</w:t>
      </w:r>
      <w:r w:rsidRPr="005D45AF">
        <w:rPr>
          <w:rFonts w:ascii="Arial" w:eastAsia="Times New Roman" w:hAnsi="Arial" w:cs="Arial"/>
          <w:lang w:eastAsia="en-GB"/>
        </w:rPr>
        <w:t>. </w:t>
      </w:r>
    </w:p>
    <w:p w14:paraId="53B68DCC" w14:textId="77777777" w:rsidR="00494734" w:rsidRPr="005D45AF" w:rsidRDefault="00494734" w:rsidP="00494734">
      <w:pPr>
        <w:numPr>
          <w:ilvl w:val="0"/>
          <w:numId w:val="3"/>
        </w:numPr>
        <w:spacing w:before="24" w:after="24" w:line="336" w:lineRule="atLeast"/>
        <w:ind w:left="783" w:right="63"/>
        <w:rPr>
          <w:rFonts w:ascii="Arial" w:eastAsia="Times New Roman" w:hAnsi="Arial" w:cs="Arial"/>
          <w:lang w:eastAsia="en-GB"/>
        </w:rPr>
      </w:pPr>
      <w:r w:rsidRPr="005D45AF">
        <w:rPr>
          <w:rFonts w:ascii="Arial" w:eastAsia="Times New Roman" w:hAnsi="Arial" w:cs="Arial"/>
          <w:lang w:eastAsia="en-GB"/>
        </w:rPr>
        <w:t>They are </w:t>
      </w:r>
      <w:r w:rsidRPr="005D45AF">
        <w:rPr>
          <w:rFonts w:ascii="Arial" w:eastAsia="Times New Roman" w:hAnsi="Arial" w:cs="Arial"/>
          <w:i/>
          <w:iCs/>
          <w:lang w:eastAsia="en-GB"/>
        </w:rPr>
        <w:t>easy</w:t>
      </w:r>
      <w:r w:rsidRPr="005D45AF">
        <w:rPr>
          <w:rFonts w:ascii="Arial" w:eastAsia="Times New Roman" w:hAnsi="Arial" w:cs="Arial"/>
          <w:lang w:eastAsia="en-GB"/>
        </w:rPr>
        <w:t> to answer.</w:t>
      </w:r>
    </w:p>
    <w:p w14:paraId="1D6A9AE9" w14:textId="77777777" w:rsidR="00494734" w:rsidRPr="005D45AF" w:rsidRDefault="00494734" w:rsidP="00494734">
      <w:pPr>
        <w:numPr>
          <w:ilvl w:val="0"/>
          <w:numId w:val="3"/>
        </w:numPr>
        <w:spacing w:before="24" w:after="24" w:line="336" w:lineRule="atLeast"/>
        <w:ind w:left="783" w:right="63"/>
        <w:rPr>
          <w:rFonts w:ascii="Arial" w:eastAsia="Times New Roman" w:hAnsi="Arial" w:cs="Arial"/>
          <w:lang w:eastAsia="en-GB"/>
        </w:rPr>
      </w:pPr>
      <w:r w:rsidRPr="005D45AF">
        <w:rPr>
          <w:rFonts w:ascii="Arial" w:eastAsia="Times New Roman" w:hAnsi="Arial" w:cs="Arial"/>
          <w:lang w:eastAsia="en-GB"/>
        </w:rPr>
        <w:t>They are </w:t>
      </w:r>
      <w:r w:rsidRPr="005D45AF">
        <w:rPr>
          <w:rFonts w:ascii="Arial" w:eastAsia="Times New Roman" w:hAnsi="Arial" w:cs="Arial"/>
          <w:i/>
          <w:iCs/>
          <w:lang w:eastAsia="en-GB"/>
        </w:rPr>
        <w:t>quick</w:t>
      </w:r>
      <w:r w:rsidRPr="005D45AF">
        <w:rPr>
          <w:rFonts w:ascii="Arial" w:eastAsia="Times New Roman" w:hAnsi="Arial" w:cs="Arial"/>
          <w:lang w:eastAsia="en-GB"/>
        </w:rPr>
        <w:t> to answer.</w:t>
      </w:r>
    </w:p>
    <w:p w14:paraId="1DC5A148" w14:textId="77777777" w:rsidR="00494734" w:rsidRPr="005D45AF" w:rsidRDefault="00494734" w:rsidP="00494734">
      <w:pPr>
        <w:numPr>
          <w:ilvl w:val="0"/>
          <w:numId w:val="3"/>
        </w:numPr>
        <w:spacing w:before="24" w:after="24" w:line="336" w:lineRule="atLeast"/>
        <w:ind w:left="783" w:right="63"/>
        <w:rPr>
          <w:rFonts w:ascii="Arial" w:eastAsia="Times New Roman" w:hAnsi="Arial" w:cs="Arial"/>
          <w:lang w:eastAsia="en-GB"/>
        </w:rPr>
      </w:pPr>
      <w:r w:rsidRPr="005D45AF">
        <w:rPr>
          <w:rFonts w:ascii="Arial" w:eastAsia="Times New Roman" w:hAnsi="Arial" w:cs="Arial"/>
          <w:lang w:eastAsia="en-GB"/>
        </w:rPr>
        <w:t>They keep control of the conversation with the </w:t>
      </w:r>
      <w:r w:rsidRPr="005D45AF">
        <w:rPr>
          <w:rFonts w:ascii="Arial" w:eastAsia="Times New Roman" w:hAnsi="Arial" w:cs="Arial"/>
          <w:i/>
          <w:iCs/>
          <w:lang w:eastAsia="en-GB"/>
        </w:rPr>
        <w:t>questioner</w:t>
      </w:r>
      <w:r w:rsidRPr="005D45AF">
        <w:rPr>
          <w:rFonts w:ascii="Arial" w:eastAsia="Times New Roman" w:hAnsi="Arial" w:cs="Arial"/>
          <w:lang w:eastAsia="en-GB"/>
        </w:rPr>
        <w:t>.</w:t>
      </w:r>
    </w:p>
    <w:bookmarkEnd w:id="1"/>
    <w:p w14:paraId="41C90951" w14:textId="77777777" w:rsidR="001D4A8C" w:rsidRPr="005D45AF" w:rsidRDefault="001D4A8C">
      <w:pPr>
        <w:rPr>
          <w:rFonts w:ascii="Arial" w:hAnsi="Arial" w:cs="Arial"/>
        </w:rPr>
      </w:pPr>
    </w:p>
    <w:p w14:paraId="5877512D" w14:textId="77777777" w:rsidR="001D4A8C" w:rsidRPr="005D45AF" w:rsidRDefault="00494734">
      <w:pPr>
        <w:rPr>
          <w:rFonts w:ascii="Arial" w:hAnsi="Arial" w:cs="Arial"/>
          <w:b/>
        </w:rPr>
      </w:pPr>
      <w:r w:rsidRPr="005D45AF">
        <w:rPr>
          <w:rFonts w:ascii="Arial" w:hAnsi="Arial" w:cs="Arial"/>
          <w:b/>
        </w:rPr>
        <w:t xml:space="preserve">For example: </w:t>
      </w:r>
    </w:p>
    <w:p w14:paraId="747202A3" w14:textId="5761D2CC" w:rsidR="00494734" w:rsidRPr="005D45AF" w:rsidRDefault="00955C61">
      <w:pPr>
        <w:rPr>
          <w:rFonts w:ascii="Arial" w:hAnsi="Arial" w:cs="Arial"/>
        </w:rPr>
      </w:pPr>
      <w:r>
        <w:rPr>
          <w:rFonts w:ascii="Arial" w:hAnsi="Arial" w:cs="Arial"/>
        </w:rPr>
        <w:t>Your art teachers, are they good</w:t>
      </w:r>
      <w:r w:rsidR="00494734" w:rsidRPr="005D45AF">
        <w:rPr>
          <w:rFonts w:ascii="Arial" w:hAnsi="Arial" w:cs="Arial"/>
        </w:rPr>
        <w:t>?</w:t>
      </w:r>
    </w:p>
    <w:p w14:paraId="54DC1881" w14:textId="4CA41E39" w:rsidR="00494734" w:rsidRDefault="007C0013">
      <w:pPr>
        <w:rPr>
          <w:rFonts w:ascii="Arial" w:hAnsi="Arial" w:cs="Arial"/>
        </w:rPr>
      </w:pPr>
      <w:r>
        <w:rPr>
          <w:rFonts w:ascii="Arial" w:hAnsi="Arial" w:cs="Arial"/>
        </w:rPr>
        <w:t>What did you get for your chemistry exam</w:t>
      </w:r>
      <w:r w:rsidR="00955C61">
        <w:rPr>
          <w:rFonts w:ascii="Arial" w:hAnsi="Arial" w:cs="Arial"/>
        </w:rPr>
        <w:t>?</w:t>
      </w:r>
    </w:p>
    <w:p w14:paraId="41E04413" w14:textId="70C1B9A4" w:rsidR="006E752E" w:rsidRPr="005D45AF" w:rsidRDefault="006E752E">
      <w:pPr>
        <w:rPr>
          <w:rFonts w:ascii="Arial" w:hAnsi="Arial" w:cs="Arial"/>
        </w:rPr>
      </w:pPr>
      <w:r>
        <w:rPr>
          <w:rFonts w:ascii="Arial" w:hAnsi="Arial" w:cs="Arial"/>
        </w:rPr>
        <w:t>I saw you last year, didn’t I</w:t>
      </w:r>
      <w:r w:rsidR="00955C61">
        <w:rPr>
          <w:rFonts w:ascii="Arial" w:hAnsi="Arial" w:cs="Arial"/>
        </w:rPr>
        <w:t>,</w:t>
      </w:r>
      <w:r>
        <w:rPr>
          <w:rFonts w:ascii="Arial" w:hAnsi="Arial" w:cs="Arial"/>
        </w:rPr>
        <w:t xml:space="preserve"> Roger</w:t>
      </w:r>
      <w:r w:rsidR="00955C61">
        <w:rPr>
          <w:rFonts w:ascii="Arial" w:hAnsi="Arial" w:cs="Arial"/>
        </w:rPr>
        <w:t>?</w:t>
      </w:r>
    </w:p>
    <w:p w14:paraId="46E22EA5" w14:textId="77777777" w:rsidR="00494734" w:rsidRPr="005D45AF" w:rsidRDefault="00494734">
      <w:pPr>
        <w:rPr>
          <w:rFonts w:ascii="Arial" w:hAnsi="Arial" w:cs="Arial"/>
        </w:rPr>
      </w:pPr>
    </w:p>
    <w:p w14:paraId="7FC51F9F" w14:textId="24EA5E97" w:rsidR="00494734" w:rsidRPr="00C85620" w:rsidRDefault="001D4A8C" w:rsidP="00C85620">
      <w:pPr>
        <w:pStyle w:val="NormalWeb"/>
        <w:spacing w:before="120" w:beforeAutospacing="0" w:after="120" w:afterAutospacing="0" w:line="336" w:lineRule="atLeast"/>
        <w:ind w:left="111" w:right="111"/>
        <w:rPr>
          <w:rFonts w:ascii="Arial" w:hAnsi="Arial" w:cs="Arial"/>
          <w:sz w:val="22"/>
          <w:szCs w:val="22"/>
        </w:rPr>
      </w:pPr>
      <w:r w:rsidRPr="005D45AF">
        <w:rPr>
          <w:rFonts w:ascii="Arial" w:hAnsi="Arial" w:cs="Arial"/>
          <w:b/>
          <w:sz w:val="22"/>
          <w:szCs w:val="22"/>
        </w:rPr>
        <w:t>Open question</w:t>
      </w:r>
      <w:r w:rsidR="00494734" w:rsidRPr="005D45AF">
        <w:rPr>
          <w:rFonts w:ascii="Arial" w:hAnsi="Arial" w:cs="Arial"/>
          <w:b/>
          <w:sz w:val="22"/>
          <w:szCs w:val="22"/>
        </w:rPr>
        <w:t>:</w:t>
      </w:r>
      <w:r w:rsidR="00D8058D">
        <w:rPr>
          <w:rFonts w:ascii="Arial" w:hAnsi="Arial" w:cs="Arial"/>
          <w:sz w:val="22"/>
          <w:szCs w:val="22"/>
        </w:rPr>
        <w:t xml:space="preserve"> A</w:t>
      </w:r>
      <w:r w:rsidR="00494734" w:rsidRPr="005D45AF">
        <w:rPr>
          <w:rFonts w:ascii="Arial" w:hAnsi="Arial" w:cs="Arial"/>
          <w:sz w:val="22"/>
          <w:szCs w:val="22"/>
        </w:rPr>
        <w:t xml:space="preserve"> question that deliberately seek</w:t>
      </w:r>
      <w:r w:rsidR="00C85620">
        <w:rPr>
          <w:rFonts w:ascii="Arial" w:hAnsi="Arial" w:cs="Arial"/>
          <w:sz w:val="22"/>
          <w:szCs w:val="22"/>
        </w:rPr>
        <w:t>s</w:t>
      </w:r>
      <w:r w:rsidR="00494734" w:rsidRPr="005D45AF">
        <w:rPr>
          <w:rFonts w:ascii="Arial" w:hAnsi="Arial" w:cs="Arial"/>
          <w:sz w:val="22"/>
          <w:szCs w:val="22"/>
        </w:rPr>
        <w:t xml:space="preserve"> longer</w:t>
      </w:r>
      <w:r w:rsidR="00C85620">
        <w:rPr>
          <w:rFonts w:ascii="Arial" w:hAnsi="Arial" w:cs="Arial"/>
          <w:sz w:val="22"/>
          <w:szCs w:val="22"/>
        </w:rPr>
        <w:t xml:space="preserve"> and expansive answers. </w:t>
      </w:r>
      <w:r w:rsidR="002F721B">
        <w:rPr>
          <w:rFonts w:ascii="Arial" w:hAnsi="Arial" w:cs="Arial"/>
          <w:sz w:val="22"/>
          <w:szCs w:val="22"/>
        </w:rPr>
        <w:t>An open question cannot be answered with a one word answer. An open question is as much about the attitude of the questioner as the form of the question.</w:t>
      </w:r>
      <w:r w:rsidR="00494734" w:rsidRPr="005D45AF">
        <w:rPr>
          <w:rFonts w:ascii="Arial" w:hAnsi="Arial" w:cs="Arial"/>
          <w:sz w:val="22"/>
          <w:szCs w:val="22"/>
        </w:rPr>
        <w:t xml:space="preserve"> </w:t>
      </w:r>
    </w:p>
    <w:p w14:paraId="485B04AE" w14:textId="77777777" w:rsidR="00494734" w:rsidRPr="005D45AF" w:rsidRDefault="00494734" w:rsidP="00494734">
      <w:pPr>
        <w:spacing w:before="120" w:after="120" w:line="336" w:lineRule="atLeast"/>
        <w:ind w:left="111" w:right="111"/>
        <w:rPr>
          <w:rFonts w:ascii="Arial" w:eastAsia="Times New Roman" w:hAnsi="Arial" w:cs="Arial"/>
          <w:lang w:eastAsia="en-GB"/>
        </w:rPr>
      </w:pPr>
      <w:r w:rsidRPr="005D45AF">
        <w:rPr>
          <w:rFonts w:ascii="Arial" w:eastAsia="Times New Roman" w:hAnsi="Arial" w:cs="Arial"/>
          <w:lang w:eastAsia="en-GB"/>
        </w:rPr>
        <w:t>Open questions have the following characteristics:</w:t>
      </w:r>
    </w:p>
    <w:p w14:paraId="66CF7308" w14:textId="77777777" w:rsidR="00494734" w:rsidRPr="005D45AF" w:rsidRDefault="00494734" w:rsidP="00494734">
      <w:pPr>
        <w:numPr>
          <w:ilvl w:val="0"/>
          <w:numId w:val="4"/>
        </w:numPr>
        <w:spacing w:before="24" w:after="24" w:line="336" w:lineRule="atLeast"/>
        <w:ind w:left="783" w:right="63"/>
        <w:rPr>
          <w:rFonts w:ascii="Arial" w:eastAsia="Times New Roman" w:hAnsi="Arial" w:cs="Arial"/>
          <w:lang w:eastAsia="en-GB"/>
        </w:rPr>
      </w:pPr>
      <w:r w:rsidRPr="005D45AF">
        <w:rPr>
          <w:rFonts w:ascii="Arial" w:eastAsia="Times New Roman" w:hAnsi="Arial" w:cs="Arial"/>
          <w:lang w:eastAsia="en-GB"/>
        </w:rPr>
        <w:t>They ask the interviewee to </w:t>
      </w:r>
      <w:r w:rsidRPr="005D45AF">
        <w:rPr>
          <w:rFonts w:ascii="Arial" w:eastAsia="Times New Roman" w:hAnsi="Arial" w:cs="Arial"/>
          <w:i/>
          <w:iCs/>
          <w:lang w:eastAsia="en-GB"/>
        </w:rPr>
        <w:t>think</w:t>
      </w:r>
      <w:r w:rsidRPr="005D45AF">
        <w:rPr>
          <w:rFonts w:ascii="Arial" w:eastAsia="Times New Roman" w:hAnsi="Arial" w:cs="Arial"/>
          <w:lang w:eastAsia="en-GB"/>
        </w:rPr>
        <w:t> and reflect.</w:t>
      </w:r>
    </w:p>
    <w:p w14:paraId="3F7CE25B" w14:textId="77777777" w:rsidR="00494734" w:rsidRPr="005D45AF" w:rsidRDefault="00494734" w:rsidP="00494734">
      <w:pPr>
        <w:numPr>
          <w:ilvl w:val="0"/>
          <w:numId w:val="4"/>
        </w:numPr>
        <w:spacing w:before="24" w:after="24" w:line="336" w:lineRule="atLeast"/>
        <w:ind w:left="783" w:right="63"/>
        <w:rPr>
          <w:rFonts w:ascii="Arial" w:eastAsia="Times New Roman" w:hAnsi="Arial" w:cs="Arial"/>
          <w:lang w:eastAsia="en-GB"/>
        </w:rPr>
      </w:pPr>
      <w:r w:rsidRPr="005D45AF">
        <w:rPr>
          <w:rFonts w:ascii="Arial" w:eastAsia="Times New Roman" w:hAnsi="Arial" w:cs="Arial"/>
          <w:lang w:eastAsia="en-GB"/>
        </w:rPr>
        <w:t>They will give you </w:t>
      </w:r>
      <w:r w:rsidRPr="005D45AF">
        <w:rPr>
          <w:rFonts w:ascii="Arial" w:eastAsia="Times New Roman" w:hAnsi="Arial" w:cs="Arial"/>
          <w:i/>
          <w:iCs/>
          <w:lang w:eastAsia="en-GB"/>
        </w:rPr>
        <w:t>opinions </w:t>
      </w:r>
      <w:r w:rsidRPr="005D45AF">
        <w:rPr>
          <w:rFonts w:ascii="Arial" w:eastAsia="Times New Roman" w:hAnsi="Arial" w:cs="Arial"/>
          <w:lang w:eastAsia="en-GB"/>
        </w:rPr>
        <w:t>and </w:t>
      </w:r>
      <w:r w:rsidRPr="005D45AF">
        <w:rPr>
          <w:rFonts w:ascii="Arial" w:eastAsia="Times New Roman" w:hAnsi="Arial" w:cs="Arial"/>
          <w:i/>
          <w:iCs/>
          <w:lang w:eastAsia="en-GB"/>
        </w:rPr>
        <w:t>feelings</w:t>
      </w:r>
      <w:r w:rsidRPr="005D45AF">
        <w:rPr>
          <w:rFonts w:ascii="Arial" w:eastAsia="Times New Roman" w:hAnsi="Arial" w:cs="Arial"/>
          <w:lang w:eastAsia="en-GB"/>
        </w:rPr>
        <w:t>.</w:t>
      </w:r>
    </w:p>
    <w:p w14:paraId="35049ED7" w14:textId="77777777" w:rsidR="00494734" w:rsidRPr="005D45AF" w:rsidRDefault="00494734" w:rsidP="00494734">
      <w:pPr>
        <w:numPr>
          <w:ilvl w:val="0"/>
          <w:numId w:val="4"/>
        </w:numPr>
        <w:spacing w:before="24" w:after="24" w:line="336" w:lineRule="atLeast"/>
        <w:ind w:left="783" w:right="63"/>
        <w:rPr>
          <w:rFonts w:ascii="Arial" w:eastAsia="Times New Roman" w:hAnsi="Arial" w:cs="Arial"/>
          <w:lang w:eastAsia="en-GB"/>
        </w:rPr>
      </w:pPr>
      <w:r w:rsidRPr="005D45AF">
        <w:rPr>
          <w:rFonts w:ascii="Arial" w:eastAsia="Times New Roman" w:hAnsi="Arial" w:cs="Arial"/>
          <w:lang w:eastAsia="en-GB"/>
        </w:rPr>
        <w:t>They hand control of the conversation to the </w:t>
      </w:r>
      <w:r w:rsidRPr="005D45AF">
        <w:rPr>
          <w:rFonts w:ascii="Arial" w:eastAsia="Times New Roman" w:hAnsi="Arial" w:cs="Arial"/>
          <w:i/>
          <w:iCs/>
          <w:lang w:eastAsia="en-GB"/>
        </w:rPr>
        <w:t>interviewee</w:t>
      </w:r>
      <w:r w:rsidRPr="005D45AF">
        <w:rPr>
          <w:rFonts w:ascii="Arial" w:eastAsia="Times New Roman" w:hAnsi="Arial" w:cs="Arial"/>
          <w:lang w:eastAsia="en-GB"/>
        </w:rPr>
        <w:t>.</w:t>
      </w:r>
    </w:p>
    <w:p w14:paraId="0D4E7985" w14:textId="77777777" w:rsidR="00494734" w:rsidRPr="005D45AF" w:rsidRDefault="00494734" w:rsidP="00494734">
      <w:pPr>
        <w:spacing w:before="24" w:after="24" w:line="336" w:lineRule="atLeast"/>
        <w:ind w:right="63"/>
        <w:rPr>
          <w:rFonts w:ascii="Arial" w:eastAsia="Times New Roman" w:hAnsi="Arial" w:cs="Arial"/>
          <w:lang w:eastAsia="en-GB"/>
        </w:rPr>
      </w:pPr>
    </w:p>
    <w:p w14:paraId="1698ADDF" w14:textId="77777777" w:rsidR="00494734" w:rsidRPr="005D45AF" w:rsidRDefault="00494734" w:rsidP="00494734">
      <w:pPr>
        <w:spacing w:before="24" w:after="24" w:line="336" w:lineRule="atLeast"/>
        <w:ind w:right="63"/>
        <w:rPr>
          <w:rFonts w:ascii="Arial" w:eastAsia="Times New Roman" w:hAnsi="Arial" w:cs="Arial"/>
          <w:lang w:eastAsia="en-GB"/>
        </w:rPr>
      </w:pPr>
      <w:r w:rsidRPr="005D45AF">
        <w:rPr>
          <w:rFonts w:ascii="Arial" w:eastAsia="Times New Roman" w:hAnsi="Arial" w:cs="Arial"/>
          <w:lang w:eastAsia="en-GB"/>
        </w:rPr>
        <w:t>For example:</w:t>
      </w:r>
    </w:p>
    <w:p w14:paraId="7A531395" w14:textId="77777777" w:rsidR="00494734" w:rsidRPr="005D45AF" w:rsidRDefault="00494734" w:rsidP="00494734">
      <w:pPr>
        <w:spacing w:before="24" w:after="24" w:line="336" w:lineRule="atLeast"/>
        <w:ind w:right="63"/>
        <w:rPr>
          <w:rFonts w:ascii="Arial" w:eastAsia="Times New Roman" w:hAnsi="Arial" w:cs="Arial"/>
          <w:lang w:eastAsia="en-GB"/>
        </w:rPr>
      </w:pPr>
    </w:p>
    <w:p w14:paraId="60233795" w14:textId="77777777" w:rsidR="00494734" w:rsidRPr="005D45AF" w:rsidRDefault="00494734" w:rsidP="00494734">
      <w:pPr>
        <w:spacing w:before="24" w:after="24" w:line="336" w:lineRule="atLeast"/>
        <w:ind w:right="63"/>
        <w:rPr>
          <w:rFonts w:ascii="Arial" w:eastAsia="Times New Roman" w:hAnsi="Arial" w:cs="Arial"/>
          <w:lang w:eastAsia="en-GB"/>
        </w:rPr>
      </w:pPr>
      <w:r w:rsidRPr="005D45AF">
        <w:rPr>
          <w:rFonts w:ascii="Arial" w:eastAsia="Times New Roman" w:hAnsi="Arial" w:cs="Arial"/>
          <w:lang w:eastAsia="en-GB"/>
        </w:rPr>
        <w:t>What did you do on your holidays?</w:t>
      </w:r>
    </w:p>
    <w:p w14:paraId="42184418" w14:textId="77777777" w:rsidR="00494734" w:rsidRPr="005D45AF" w:rsidRDefault="00494734" w:rsidP="00494734">
      <w:pPr>
        <w:spacing w:before="24" w:after="24" w:line="336" w:lineRule="atLeast"/>
        <w:ind w:right="63"/>
        <w:rPr>
          <w:rFonts w:ascii="Arial" w:eastAsia="Times New Roman" w:hAnsi="Arial" w:cs="Arial"/>
          <w:lang w:eastAsia="en-GB"/>
        </w:rPr>
      </w:pPr>
      <w:r w:rsidRPr="005D45AF">
        <w:rPr>
          <w:rFonts w:ascii="Arial" w:eastAsia="Times New Roman" w:hAnsi="Arial" w:cs="Arial"/>
          <w:lang w:eastAsia="en-GB"/>
        </w:rPr>
        <w:t xml:space="preserve">How do you </w:t>
      </w:r>
      <w:r w:rsidR="00515864" w:rsidRPr="005D45AF">
        <w:rPr>
          <w:rFonts w:ascii="Arial" w:eastAsia="Times New Roman" w:hAnsi="Arial" w:cs="Arial"/>
          <w:lang w:eastAsia="en-GB"/>
        </w:rPr>
        <w:t xml:space="preserve">like to cook your sausages? </w:t>
      </w:r>
    </w:p>
    <w:p w14:paraId="37F914F3" w14:textId="77777777" w:rsidR="00515864" w:rsidRPr="005D45AF" w:rsidRDefault="00515864" w:rsidP="00494734">
      <w:pPr>
        <w:spacing w:before="24" w:after="24" w:line="336" w:lineRule="atLeast"/>
        <w:ind w:right="63"/>
        <w:rPr>
          <w:rFonts w:ascii="Arial" w:eastAsia="Times New Roman" w:hAnsi="Arial" w:cs="Arial"/>
          <w:lang w:eastAsia="en-GB"/>
        </w:rPr>
      </w:pPr>
      <w:r w:rsidRPr="005D45AF">
        <w:rPr>
          <w:rFonts w:ascii="Arial" w:eastAsia="Times New Roman" w:hAnsi="Arial" w:cs="Arial"/>
          <w:lang w:eastAsia="en-GB"/>
        </w:rPr>
        <w:t xml:space="preserve">Why is that so important to you? </w:t>
      </w:r>
    </w:p>
    <w:p w14:paraId="69A58C03" w14:textId="77777777" w:rsidR="001D4A8C" w:rsidRPr="005D45AF" w:rsidRDefault="001D4A8C">
      <w:pPr>
        <w:rPr>
          <w:rFonts w:ascii="Arial" w:hAnsi="Arial" w:cs="Arial"/>
        </w:rPr>
      </w:pPr>
    </w:p>
    <w:p w14:paraId="0EF931D9" w14:textId="77777777" w:rsidR="00515864" w:rsidRPr="005D45AF" w:rsidRDefault="00515864">
      <w:pPr>
        <w:rPr>
          <w:rFonts w:ascii="Arial" w:hAnsi="Arial" w:cs="Arial"/>
          <w:b/>
        </w:rPr>
      </w:pPr>
      <w:r w:rsidRPr="005D45AF">
        <w:rPr>
          <w:rFonts w:ascii="Arial" w:hAnsi="Arial" w:cs="Arial"/>
          <w:b/>
        </w:rPr>
        <w:lastRenderedPageBreak/>
        <w:br w:type="page"/>
      </w:r>
    </w:p>
    <w:p w14:paraId="7CFA9EBA" w14:textId="57497557" w:rsidR="00515864" w:rsidRPr="00D8058D" w:rsidRDefault="00D8058D">
      <w:pPr>
        <w:rPr>
          <w:rFonts w:ascii="Arial" w:hAnsi="Arial" w:cs="Arial"/>
        </w:rPr>
      </w:pPr>
      <w:r>
        <w:rPr>
          <w:rFonts w:ascii="Arial" w:hAnsi="Arial" w:cs="Arial"/>
          <w:b/>
        </w:rPr>
        <w:lastRenderedPageBreak/>
        <w:t>Rhetorical question</w:t>
      </w:r>
      <w:r w:rsidR="00515864" w:rsidRPr="005D45AF">
        <w:rPr>
          <w:rFonts w:ascii="Arial" w:hAnsi="Arial" w:cs="Arial"/>
          <w:b/>
        </w:rPr>
        <w:t xml:space="preserve">:  </w:t>
      </w:r>
      <w:r>
        <w:rPr>
          <w:rFonts w:ascii="Arial" w:hAnsi="Arial" w:cs="Arial"/>
        </w:rPr>
        <w:t>A</w:t>
      </w:r>
      <w:r w:rsidR="00515864" w:rsidRPr="005D45AF">
        <w:rPr>
          <w:rFonts w:ascii="Arial" w:hAnsi="Arial" w:cs="Arial"/>
        </w:rPr>
        <w:t xml:space="preserve"> question that does not need an answer.</w:t>
      </w:r>
      <w:r>
        <w:rPr>
          <w:rFonts w:ascii="Arial" w:hAnsi="Arial" w:cs="Arial"/>
        </w:rPr>
        <w:t xml:space="preserve"> </w:t>
      </w:r>
      <w:r w:rsidR="00515864" w:rsidRPr="005D45AF">
        <w:rPr>
          <w:rFonts w:ascii="Arial" w:hAnsi="Arial" w:cs="Arial"/>
          <w:color w:val="222222"/>
          <w:shd w:val="clear" w:color="auto" w:fill="FFFFFF"/>
        </w:rPr>
        <w:t>A</w:t>
      </w:r>
      <w:r w:rsidR="00515864" w:rsidRPr="005D45AF">
        <w:rPr>
          <w:rStyle w:val="apple-converted-space"/>
          <w:rFonts w:ascii="Arial" w:hAnsi="Arial" w:cs="Arial"/>
          <w:color w:val="222222"/>
          <w:shd w:val="clear" w:color="auto" w:fill="FFFFFF"/>
        </w:rPr>
        <w:t> </w:t>
      </w:r>
      <w:r w:rsidR="00515864" w:rsidRPr="005D45AF">
        <w:rPr>
          <w:rFonts w:ascii="Arial" w:hAnsi="Arial" w:cs="Arial"/>
          <w:b/>
          <w:bCs/>
          <w:color w:val="222222"/>
          <w:shd w:val="clear" w:color="auto" w:fill="FFFFFF"/>
        </w:rPr>
        <w:t>rhetorical question</w:t>
      </w:r>
      <w:r w:rsidR="00515864" w:rsidRPr="005D45AF">
        <w:rPr>
          <w:rStyle w:val="apple-converted-space"/>
          <w:rFonts w:ascii="Arial" w:hAnsi="Arial" w:cs="Arial"/>
          <w:color w:val="222222"/>
          <w:shd w:val="clear" w:color="auto" w:fill="FFFFFF"/>
        </w:rPr>
        <w:t> </w:t>
      </w:r>
      <w:r w:rsidR="00515864" w:rsidRPr="005D45AF">
        <w:rPr>
          <w:rFonts w:ascii="Arial" w:hAnsi="Arial" w:cs="Arial"/>
          <w:color w:val="222222"/>
          <w:shd w:val="clear" w:color="auto" w:fill="FFFFFF"/>
        </w:rPr>
        <w:t>is a figure of speech in the form of a</w:t>
      </w:r>
      <w:r w:rsidR="00515864" w:rsidRPr="005D45AF">
        <w:rPr>
          <w:rStyle w:val="apple-converted-space"/>
          <w:rFonts w:ascii="Arial" w:hAnsi="Arial" w:cs="Arial"/>
          <w:color w:val="222222"/>
          <w:shd w:val="clear" w:color="auto" w:fill="FFFFFF"/>
        </w:rPr>
        <w:t> </w:t>
      </w:r>
      <w:r w:rsidR="00515864" w:rsidRPr="005D45AF">
        <w:rPr>
          <w:rFonts w:ascii="Arial" w:hAnsi="Arial" w:cs="Arial"/>
          <w:b/>
          <w:bCs/>
          <w:color w:val="222222"/>
          <w:shd w:val="clear" w:color="auto" w:fill="FFFFFF"/>
        </w:rPr>
        <w:t>question</w:t>
      </w:r>
      <w:r w:rsidR="000B42CC">
        <w:rPr>
          <w:rFonts w:ascii="Arial" w:hAnsi="Arial" w:cs="Arial"/>
          <w:color w:val="222222"/>
          <w:shd w:val="clear" w:color="auto" w:fill="FFFFFF"/>
        </w:rPr>
        <w:t>. It</w:t>
      </w:r>
      <w:r w:rsidR="00515864" w:rsidRPr="005D45AF">
        <w:rPr>
          <w:rFonts w:ascii="Arial" w:hAnsi="Arial" w:cs="Arial"/>
          <w:color w:val="222222"/>
          <w:shd w:val="clear" w:color="auto" w:fill="FFFFFF"/>
        </w:rPr>
        <w:t xml:space="preserve"> is asked to make a point rather than to get an answer.</w:t>
      </w:r>
    </w:p>
    <w:p w14:paraId="12BA97FE" w14:textId="77777777" w:rsidR="00515864" w:rsidRDefault="00515864">
      <w:pPr>
        <w:rPr>
          <w:rFonts w:ascii="Arial" w:hAnsi="Arial" w:cs="Arial"/>
          <w:color w:val="222222"/>
          <w:shd w:val="clear" w:color="auto" w:fill="FFFFFF"/>
        </w:rPr>
      </w:pPr>
      <w:r w:rsidRPr="005D45AF">
        <w:rPr>
          <w:rFonts w:ascii="Arial" w:hAnsi="Arial" w:cs="Arial"/>
          <w:color w:val="222222"/>
          <w:shd w:val="clear" w:color="auto" w:fill="FFFFFF"/>
        </w:rPr>
        <w:t xml:space="preserve">For example: </w:t>
      </w:r>
    </w:p>
    <w:p w14:paraId="2581C8FB" w14:textId="76486702" w:rsidR="00793450" w:rsidRDefault="00793450" w:rsidP="00515864">
      <w:pPr>
        <w:spacing w:after="0" w:line="240" w:lineRule="auto"/>
        <w:rPr>
          <w:rFonts w:ascii="Arial" w:eastAsia="Times New Roman" w:hAnsi="Arial" w:cs="Arial"/>
          <w:lang w:eastAsia="en-GB"/>
        </w:rPr>
      </w:pPr>
      <w:r>
        <w:rPr>
          <w:rFonts w:ascii="Arial" w:eastAsia="Times New Roman" w:hAnsi="Arial" w:cs="Arial"/>
          <w:lang w:eastAsia="en-GB"/>
        </w:rPr>
        <w:t>What sort of photos do you take – Snapshots?</w:t>
      </w:r>
    </w:p>
    <w:p w14:paraId="1B659B15" w14:textId="15DFFD05" w:rsidR="00515864" w:rsidRPr="005D45AF" w:rsidRDefault="00D8058D" w:rsidP="00515864">
      <w:pPr>
        <w:spacing w:after="0" w:line="240" w:lineRule="auto"/>
        <w:rPr>
          <w:rFonts w:ascii="Arial" w:eastAsia="Times New Roman" w:hAnsi="Arial" w:cs="Arial"/>
          <w:lang w:eastAsia="en-GB"/>
        </w:rPr>
      </w:pPr>
      <w:r>
        <w:rPr>
          <w:rFonts w:ascii="Arial" w:eastAsia="Times New Roman" w:hAnsi="Arial" w:cs="Arial"/>
          <w:lang w:eastAsia="en-GB"/>
        </w:rPr>
        <w:t>Is the Pope C</w:t>
      </w:r>
      <w:r w:rsidR="00515864" w:rsidRPr="005D45AF">
        <w:rPr>
          <w:rFonts w:ascii="Arial" w:eastAsia="Times New Roman" w:hAnsi="Arial" w:cs="Arial"/>
          <w:lang w:eastAsia="en-GB"/>
        </w:rPr>
        <w:t>atholic?</w:t>
      </w:r>
    </w:p>
    <w:p w14:paraId="79D3FB69" w14:textId="3C2C357D" w:rsidR="00515864" w:rsidRPr="005D45AF" w:rsidRDefault="00D8058D" w:rsidP="00515864">
      <w:pPr>
        <w:spacing w:after="0" w:line="240" w:lineRule="auto"/>
        <w:rPr>
          <w:rFonts w:ascii="Arial" w:eastAsia="Times New Roman" w:hAnsi="Arial" w:cs="Arial"/>
          <w:lang w:eastAsia="en-GB"/>
        </w:rPr>
      </w:pPr>
      <w:r>
        <w:rPr>
          <w:rFonts w:ascii="Arial" w:eastAsia="Times New Roman" w:hAnsi="Arial" w:cs="Arial"/>
          <w:lang w:eastAsia="en-GB"/>
        </w:rPr>
        <w:t>Do you want to be a</w:t>
      </w:r>
      <w:r w:rsidR="00515864" w:rsidRPr="005D45AF">
        <w:rPr>
          <w:rFonts w:ascii="Arial" w:eastAsia="Times New Roman" w:hAnsi="Arial" w:cs="Arial"/>
          <w:lang w:eastAsia="en-GB"/>
        </w:rPr>
        <w:t xml:space="preserve"> failure for the rest of your life?</w:t>
      </w:r>
    </w:p>
    <w:p w14:paraId="5460F071" w14:textId="77777777" w:rsidR="00515864" w:rsidRPr="005D45AF" w:rsidRDefault="00515864" w:rsidP="00515864">
      <w:pPr>
        <w:spacing w:after="0" w:line="240" w:lineRule="auto"/>
        <w:rPr>
          <w:rFonts w:ascii="Arial" w:eastAsia="Times New Roman" w:hAnsi="Arial" w:cs="Arial"/>
          <w:lang w:eastAsia="en-GB"/>
        </w:rPr>
      </w:pPr>
      <w:r w:rsidRPr="005D45AF">
        <w:rPr>
          <w:rFonts w:ascii="Arial" w:eastAsia="Times New Roman" w:hAnsi="Arial" w:cs="Arial"/>
          <w:lang w:eastAsia="en-GB"/>
        </w:rPr>
        <w:t>Can fish swim?</w:t>
      </w:r>
    </w:p>
    <w:p w14:paraId="25F4FE49" w14:textId="77777777" w:rsidR="00515864" w:rsidRPr="005D45AF" w:rsidRDefault="00515864" w:rsidP="00515864">
      <w:pPr>
        <w:spacing w:after="0" w:line="240" w:lineRule="auto"/>
        <w:rPr>
          <w:rFonts w:ascii="Arial" w:eastAsia="Times New Roman" w:hAnsi="Arial" w:cs="Arial"/>
          <w:lang w:eastAsia="en-GB"/>
        </w:rPr>
      </w:pPr>
      <w:r w:rsidRPr="005D45AF">
        <w:rPr>
          <w:rFonts w:ascii="Arial" w:eastAsia="Times New Roman" w:hAnsi="Arial" w:cs="Arial"/>
          <w:lang w:eastAsia="en-GB"/>
        </w:rPr>
        <w:t>Can birds fly?</w:t>
      </w:r>
    </w:p>
    <w:p w14:paraId="37CAC6A7" w14:textId="77777777" w:rsidR="00515864" w:rsidRPr="005D45AF" w:rsidRDefault="00515864" w:rsidP="00515864">
      <w:pPr>
        <w:spacing w:after="0" w:line="240" w:lineRule="auto"/>
        <w:rPr>
          <w:rFonts w:ascii="Arial" w:eastAsia="Times New Roman" w:hAnsi="Arial" w:cs="Arial"/>
          <w:lang w:eastAsia="en-GB"/>
        </w:rPr>
      </w:pPr>
      <w:r w:rsidRPr="005D45AF">
        <w:rPr>
          <w:rFonts w:ascii="Arial" w:eastAsia="Times New Roman" w:hAnsi="Arial" w:cs="Arial"/>
          <w:lang w:eastAsia="en-GB"/>
        </w:rPr>
        <w:t>Do pigs fly?</w:t>
      </w:r>
    </w:p>
    <w:p w14:paraId="7933CF67" w14:textId="77777777" w:rsidR="00515864" w:rsidRPr="005D45AF" w:rsidRDefault="00515864" w:rsidP="00515864">
      <w:pPr>
        <w:spacing w:after="0" w:line="240" w:lineRule="auto"/>
        <w:rPr>
          <w:rFonts w:ascii="Arial" w:eastAsia="Times New Roman" w:hAnsi="Arial" w:cs="Arial"/>
          <w:lang w:eastAsia="en-GB"/>
        </w:rPr>
      </w:pPr>
      <w:r w:rsidRPr="005D45AF">
        <w:rPr>
          <w:rFonts w:ascii="Arial" w:eastAsia="Times New Roman" w:hAnsi="Arial" w:cs="Arial"/>
          <w:lang w:eastAsia="en-GB"/>
        </w:rPr>
        <w:t>Who cares?</w:t>
      </w:r>
    </w:p>
    <w:p w14:paraId="53A8A158" w14:textId="77777777" w:rsidR="00515864" w:rsidRPr="005D45AF" w:rsidRDefault="00515864" w:rsidP="00515864">
      <w:pPr>
        <w:spacing w:after="0" w:line="240" w:lineRule="auto"/>
        <w:rPr>
          <w:rFonts w:ascii="Arial" w:eastAsia="Times New Roman" w:hAnsi="Arial" w:cs="Arial"/>
          <w:lang w:eastAsia="en-GB"/>
        </w:rPr>
      </w:pPr>
      <w:r w:rsidRPr="005D45AF">
        <w:rPr>
          <w:rFonts w:ascii="Arial" w:eastAsia="Times New Roman" w:hAnsi="Arial" w:cs="Arial"/>
          <w:lang w:eastAsia="en-GB"/>
        </w:rPr>
        <w:t>Why bother? </w:t>
      </w:r>
    </w:p>
    <w:p w14:paraId="0742A1C9" w14:textId="77777777" w:rsidR="00515864" w:rsidRPr="005D45AF" w:rsidRDefault="00515864" w:rsidP="00515864">
      <w:pPr>
        <w:spacing w:after="0" w:line="240" w:lineRule="auto"/>
        <w:rPr>
          <w:rFonts w:ascii="Arial" w:eastAsia="Times New Roman" w:hAnsi="Arial" w:cs="Arial"/>
          <w:lang w:eastAsia="en-GB"/>
        </w:rPr>
      </w:pPr>
      <w:r w:rsidRPr="005D45AF">
        <w:rPr>
          <w:rFonts w:ascii="Arial" w:eastAsia="Times New Roman" w:hAnsi="Arial" w:cs="Arial"/>
          <w:lang w:eastAsia="en-GB"/>
        </w:rPr>
        <w:t>How should I know?</w:t>
      </w:r>
      <w:r w:rsidRPr="005D45AF">
        <w:rPr>
          <w:rFonts w:ascii="Arial" w:eastAsia="Times New Roman" w:hAnsi="Arial" w:cs="Arial"/>
          <w:color w:val="000000"/>
          <w:lang w:eastAsia="en-GB"/>
        </w:rPr>
        <w:br/>
      </w:r>
    </w:p>
    <w:p w14:paraId="22455651" w14:textId="77777777" w:rsidR="00515864" w:rsidRPr="005D45AF" w:rsidRDefault="00515864" w:rsidP="00515864">
      <w:pPr>
        <w:rPr>
          <w:rFonts w:ascii="Arial" w:hAnsi="Arial" w:cs="Arial"/>
          <w:color w:val="222222"/>
          <w:shd w:val="clear" w:color="auto" w:fill="FFFFFF"/>
        </w:rPr>
      </w:pPr>
    </w:p>
    <w:p w14:paraId="590D210A" w14:textId="77777777" w:rsidR="00515864" w:rsidRPr="005D45AF" w:rsidRDefault="00515864">
      <w:pPr>
        <w:rPr>
          <w:rFonts w:ascii="Arial" w:hAnsi="Arial" w:cs="Arial"/>
        </w:rPr>
      </w:pPr>
    </w:p>
    <w:p w14:paraId="156B6172" w14:textId="77777777" w:rsidR="009F5D9A" w:rsidRPr="005D45AF" w:rsidRDefault="009F5D9A">
      <w:pPr>
        <w:rPr>
          <w:rFonts w:ascii="Arial" w:hAnsi="Arial" w:cs="Arial"/>
        </w:rPr>
      </w:pPr>
    </w:p>
    <w:p w14:paraId="53860D4F" w14:textId="77777777" w:rsidR="009F5D9A" w:rsidRPr="005D45AF" w:rsidRDefault="009F5D9A">
      <w:pPr>
        <w:rPr>
          <w:rFonts w:ascii="Arial" w:hAnsi="Arial" w:cs="Arial"/>
        </w:rPr>
      </w:pPr>
    </w:p>
    <w:p w14:paraId="58B960B2" w14:textId="77777777" w:rsidR="009F5D9A" w:rsidRPr="005D45AF" w:rsidRDefault="009F5D9A">
      <w:pPr>
        <w:rPr>
          <w:rFonts w:ascii="Arial" w:hAnsi="Arial" w:cs="Arial"/>
        </w:rPr>
      </w:pPr>
    </w:p>
    <w:p w14:paraId="5ABF7410" w14:textId="77777777" w:rsidR="009F5D9A" w:rsidRPr="005D45AF" w:rsidRDefault="009F5D9A">
      <w:pPr>
        <w:rPr>
          <w:rFonts w:ascii="Arial" w:hAnsi="Arial" w:cs="Arial"/>
        </w:rPr>
      </w:pPr>
    </w:p>
    <w:p w14:paraId="7DD47D20" w14:textId="77777777" w:rsidR="009F5D9A" w:rsidRPr="005D45AF" w:rsidRDefault="009F5D9A">
      <w:pPr>
        <w:rPr>
          <w:rFonts w:ascii="Arial" w:hAnsi="Arial" w:cs="Arial"/>
        </w:rPr>
      </w:pPr>
    </w:p>
    <w:p w14:paraId="5BD1235E" w14:textId="77777777" w:rsidR="009F5D9A" w:rsidRPr="005D45AF" w:rsidRDefault="009F5D9A">
      <w:pPr>
        <w:rPr>
          <w:rFonts w:ascii="Arial" w:hAnsi="Arial" w:cs="Arial"/>
        </w:rPr>
      </w:pPr>
    </w:p>
    <w:p w14:paraId="0146B8F9" w14:textId="77777777" w:rsidR="009F5D9A" w:rsidRPr="005D45AF" w:rsidRDefault="009F5D9A">
      <w:pPr>
        <w:rPr>
          <w:rFonts w:ascii="Arial" w:hAnsi="Arial" w:cs="Arial"/>
        </w:rPr>
      </w:pPr>
    </w:p>
    <w:p w14:paraId="1132EA8C" w14:textId="77777777" w:rsidR="009F5D9A" w:rsidRPr="005D45AF" w:rsidRDefault="009F5D9A">
      <w:pPr>
        <w:rPr>
          <w:rFonts w:ascii="Arial" w:hAnsi="Arial" w:cs="Arial"/>
        </w:rPr>
      </w:pPr>
    </w:p>
    <w:p w14:paraId="695CB847" w14:textId="77777777" w:rsidR="009F5D9A" w:rsidRPr="005D45AF" w:rsidRDefault="009F5D9A">
      <w:pPr>
        <w:rPr>
          <w:rFonts w:ascii="Arial" w:hAnsi="Arial" w:cs="Arial"/>
        </w:rPr>
      </w:pPr>
    </w:p>
    <w:p w14:paraId="251662B5" w14:textId="77777777" w:rsidR="009F5D9A" w:rsidRPr="005D45AF" w:rsidRDefault="009F5D9A">
      <w:pPr>
        <w:rPr>
          <w:rFonts w:ascii="Arial" w:hAnsi="Arial" w:cs="Arial"/>
        </w:rPr>
      </w:pPr>
    </w:p>
    <w:p w14:paraId="66D592EB" w14:textId="77777777" w:rsidR="009F5D9A" w:rsidRPr="005D45AF" w:rsidRDefault="009F5D9A">
      <w:pPr>
        <w:rPr>
          <w:rFonts w:ascii="Arial" w:hAnsi="Arial" w:cs="Arial"/>
        </w:rPr>
      </w:pPr>
    </w:p>
    <w:p w14:paraId="2A72210E" w14:textId="77777777" w:rsidR="009F5D9A" w:rsidRPr="005D45AF" w:rsidRDefault="009F5D9A">
      <w:pPr>
        <w:rPr>
          <w:rFonts w:ascii="Arial" w:hAnsi="Arial" w:cs="Arial"/>
        </w:rPr>
      </w:pPr>
    </w:p>
    <w:p w14:paraId="776AEE33" w14:textId="77777777" w:rsidR="009F5D9A" w:rsidRPr="005D45AF" w:rsidRDefault="009F5D9A">
      <w:pPr>
        <w:rPr>
          <w:rFonts w:ascii="Arial" w:hAnsi="Arial" w:cs="Arial"/>
        </w:rPr>
      </w:pPr>
    </w:p>
    <w:p w14:paraId="31A9D7C0" w14:textId="77777777" w:rsidR="008224C2" w:rsidRDefault="008224C2" w:rsidP="009F5D9A">
      <w:pPr>
        <w:rPr>
          <w:rFonts w:ascii="Arial" w:hAnsi="Arial" w:cs="Arial"/>
          <w:b/>
        </w:rPr>
      </w:pPr>
    </w:p>
    <w:p w14:paraId="5BC6BAE3" w14:textId="77777777" w:rsidR="008224C2" w:rsidRDefault="008224C2" w:rsidP="009F5D9A">
      <w:pPr>
        <w:rPr>
          <w:rFonts w:ascii="Arial" w:hAnsi="Arial" w:cs="Arial"/>
          <w:b/>
        </w:rPr>
      </w:pPr>
    </w:p>
    <w:p w14:paraId="0F81C996" w14:textId="77777777" w:rsidR="00D8058D" w:rsidRDefault="00D8058D" w:rsidP="009F5D9A">
      <w:pPr>
        <w:rPr>
          <w:rFonts w:ascii="Arial" w:hAnsi="Arial" w:cs="Arial"/>
          <w:b/>
        </w:rPr>
      </w:pPr>
    </w:p>
    <w:p w14:paraId="011F2A6E" w14:textId="77777777" w:rsidR="00D8058D" w:rsidRDefault="00D8058D" w:rsidP="009F5D9A">
      <w:pPr>
        <w:rPr>
          <w:rFonts w:ascii="Arial" w:hAnsi="Arial" w:cs="Arial"/>
          <w:b/>
        </w:rPr>
      </w:pPr>
    </w:p>
    <w:p w14:paraId="23AB7483" w14:textId="77777777" w:rsidR="00D8058D" w:rsidRDefault="00D8058D" w:rsidP="009F5D9A">
      <w:pPr>
        <w:rPr>
          <w:rFonts w:ascii="Arial" w:hAnsi="Arial" w:cs="Arial"/>
          <w:b/>
        </w:rPr>
      </w:pPr>
    </w:p>
    <w:p w14:paraId="03A18210" w14:textId="77777777" w:rsidR="00D8058D" w:rsidRDefault="00D8058D" w:rsidP="009F5D9A">
      <w:pPr>
        <w:rPr>
          <w:rFonts w:ascii="Arial" w:hAnsi="Arial" w:cs="Arial"/>
          <w:b/>
        </w:rPr>
      </w:pPr>
    </w:p>
    <w:p w14:paraId="271D9A97" w14:textId="272677EB" w:rsidR="009F5D9A" w:rsidRPr="005D45AF" w:rsidRDefault="004521A7" w:rsidP="009F5D9A">
      <w:pPr>
        <w:rPr>
          <w:rFonts w:ascii="Arial" w:hAnsi="Arial" w:cs="Arial"/>
          <w:b/>
        </w:rPr>
      </w:pPr>
      <w:r>
        <w:rPr>
          <w:rFonts w:ascii="Arial" w:hAnsi="Arial" w:cs="Arial"/>
          <w:b/>
        </w:rPr>
        <w:t>Activity 3</w:t>
      </w:r>
      <w:r w:rsidR="009F5D9A" w:rsidRPr="005D45AF">
        <w:rPr>
          <w:rFonts w:ascii="Arial" w:hAnsi="Arial" w:cs="Arial"/>
          <w:b/>
        </w:rPr>
        <w:t>: Use this tabl</w:t>
      </w:r>
      <w:r w:rsidR="00D8058D">
        <w:rPr>
          <w:rFonts w:ascii="Arial" w:hAnsi="Arial" w:cs="Arial"/>
          <w:b/>
        </w:rPr>
        <w:t>e to help make</w:t>
      </w:r>
      <w:r w:rsidR="009F5D9A" w:rsidRPr="005D45AF">
        <w:rPr>
          <w:rFonts w:ascii="Arial" w:hAnsi="Arial" w:cs="Arial"/>
          <w:b/>
        </w:rPr>
        <w:t xml:space="preserve"> notes </w:t>
      </w:r>
      <w:r>
        <w:rPr>
          <w:rFonts w:ascii="Arial" w:hAnsi="Arial" w:cs="Arial"/>
          <w:b/>
        </w:rPr>
        <w:t>for the role play</w:t>
      </w:r>
    </w:p>
    <w:tbl>
      <w:tblPr>
        <w:tblStyle w:val="TableGrid"/>
        <w:tblW w:w="0" w:type="auto"/>
        <w:tblLook w:val="04A0" w:firstRow="1" w:lastRow="0" w:firstColumn="1" w:lastColumn="0" w:noHBand="0" w:noVBand="1"/>
      </w:tblPr>
      <w:tblGrid>
        <w:gridCol w:w="4621"/>
        <w:gridCol w:w="4621"/>
      </w:tblGrid>
      <w:tr w:rsidR="009F5D9A" w:rsidRPr="005D45AF" w14:paraId="1B3DB886" w14:textId="77777777" w:rsidTr="00773E44">
        <w:tc>
          <w:tcPr>
            <w:tcW w:w="4621" w:type="dxa"/>
          </w:tcPr>
          <w:p w14:paraId="35C06CC5" w14:textId="4635197D" w:rsidR="009F5D9A" w:rsidRPr="005D45AF" w:rsidRDefault="009F5D9A" w:rsidP="002E3157">
            <w:pPr>
              <w:rPr>
                <w:rFonts w:ascii="Arial" w:hAnsi="Arial" w:cs="Arial"/>
              </w:rPr>
            </w:pPr>
            <w:r w:rsidRPr="005D45AF">
              <w:rPr>
                <w:rFonts w:ascii="Arial" w:hAnsi="Arial" w:cs="Arial"/>
              </w:rPr>
              <w:t>What is said</w:t>
            </w:r>
            <w:r w:rsidR="002E3157">
              <w:rPr>
                <w:rFonts w:ascii="Arial" w:hAnsi="Arial" w:cs="Arial"/>
              </w:rPr>
              <w:t xml:space="preserve"> </w:t>
            </w:r>
          </w:p>
        </w:tc>
        <w:tc>
          <w:tcPr>
            <w:tcW w:w="4621" w:type="dxa"/>
          </w:tcPr>
          <w:p w14:paraId="32199A35" w14:textId="077C03AF" w:rsidR="009F5D9A" w:rsidRPr="005D45AF" w:rsidRDefault="00D8058D" w:rsidP="00773E44">
            <w:pPr>
              <w:rPr>
                <w:rFonts w:ascii="Arial" w:hAnsi="Arial" w:cs="Arial"/>
              </w:rPr>
            </w:pPr>
            <w:r>
              <w:rPr>
                <w:rFonts w:ascii="Arial" w:hAnsi="Arial" w:cs="Arial"/>
                <w:color w:val="000000" w:themeColor="text1"/>
              </w:rPr>
              <w:t>Subtext</w:t>
            </w:r>
            <w:r w:rsidR="004521A7">
              <w:rPr>
                <w:rFonts w:ascii="Arial" w:hAnsi="Arial" w:cs="Arial"/>
                <w:color w:val="000000" w:themeColor="text1"/>
              </w:rPr>
              <w:t>: w</w:t>
            </w:r>
            <w:r w:rsidR="00DD3CFB">
              <w:rPr>
                <w:rFonts w:ascii="Arial" w:hAnsi="Arial" w:cs="Arial"/>
                <w:color w:val="000000" w:themeColor="text1"/>
              </w:rPr>
              <w:t xml:space="preserve">hat the character </w:t>
            </w:r>
            <w:proofErr w:type="gramStart"/>
            <w:r w:rsidR="00DD3CFB">
              <w:rPr>
                <w:rFonts w:ascii="Arial" w:hAnsi="Arial" w:cs="Arial"/>
                <w:color w:val="000000" w:themeColor="text1"/>
              </w:rPr>
              <w:t>really</w:t>
            </w:r>
            <w:r w:rsidR="00DD3CFB" w:rsidRPr="00A65025">
              <w:rPr>
                <w:rFonts w:ascii="Arial" w:hAnsi="Arial" w:cs="Arial"/>
                <w:color w:val="000000" w:themeColor="text1"/>
              </w:rPr>
              <w:t xml:space="preserve"> means</w:t>
            </w:r>
            <w:proofErr w:type="gramEnd"/>
            <w:r w:rsidR="00DD3CFB" w:rsidRPr="00A65025">
              <w:rPr>
                <w:rFonts w:ascii="Arial" w:hAnsi="Arial" w:cs="Arial"/>
                <w:color w:val="000000" w:themeColor="text1"/>
              </w:rPr>
              <w:t xml:space="preserve"> or </w:t>
            </w:r>
            <w:r w:rsidR="00DD3CFB">
              <w:rPr>
                <w:rFonts w:ascii="Arial" w:hAnsi="Arial" w:cs="Arial"/>
                <w:color w:val="000000" w:themeColor="text1"/>
              </w:rPr>
              <w:t>feels</w:t>
            </w:r>
          </w:p>
        </w:tc>
      </w:tr>
      <w:tr w:rsidR="009F5D9A" w:rsidRPr="005D45AF" w14:paraId="7EA02ED9" w14:textId="77777777" w:rsidTr="00773E44">
        <w:tc>
          <w:tcPr>
            <w:tcW w:w="4621" w:type="dxa"/>
          </w:tcPr>
          <w:p w14:paraId="29DCBB48" w14:textId="77777777" w:rsidR="009F5D9A" w:rsidRPr="005D45AF" w:rsidRDefault="009F5D9A" w:rsidP="00773E44">
            <w:pPr>
              <w:rPr>
                <w:rFonts w:ascii="Arial" w:hAnsi="Arial" w:cs="Arial"/>
              </w:rPr>
            </w:pPr>
          </w:p>
          <w:p w14:paraId="14098164" w14:textId="77777777" w:rsidR="009F5D9A" w:rsidRPr="005D45AF" w:rsidRDefault="009F5D9A" w:rsidP="00773E44">
            <w:pPr>
              <w:rPr>
                <w:rFonts w:ascii="Arial" w:hAnsi="Arial" w:cs="Arial"/>
              </w:rPr>
            </w:pPr>
          </w:p>
          <w:p w14:paraId="4BB590B3" w14:textId="77777777" w:rsidR="009F5D9A" w:rsidRPr="005D45AF" w:rsidRDefault="009F5D9A" w:rsidP="00773E44">
            <w:pPr>
              <w:rPr>
                <w:rFonts w:ascii="Arial" w:hAnsi="Arial" w:cs="Arial"/>
              </w:rPr>
            </w:pPr>
          </w:p>
          <w:p w14:paraId="0F7D05C9" w14:textId="77777777" w:rsidR="009F5D9A" w:rsidRPr="005D45AF" w:rsidRDefault="009F5D9A" w:rsidP="00773E44">
            <w:pPr>
              <w:rPr>
                <w:rFonts w:ascii="Arial" w:hAnsi="Arial" w:cs="Arial"/>
              </w:rPr>
            </w:pPr>
          </w:p>
          <w:p w14:paraId="4A53B2EE" w14:textId="77777777" w:rsidR="009F5D9A" w:rsidRPr="005D45AF" w:rsidRDefault="009F5D9A" w:rsidP="00773E44">
            <w:pPr>
              <w:rPr>
                <w:rFonts w:ascii="Arial" w:hAnsi="Arial" w:cs="Arial"/>
              </w:rPr>
            </w:pPr>
          </w:p>
          <w:p w14:paraId="0804362C" w14:textId="77777777" w:rsidR="009F5D9A" w:rsidRPr="005D45AF" w:rsidRDefault="009F5D9A" w:rsidP="00773E44">
            <w:pPr>
              <w:rPr>
                <w:rFonts w:ascii="Arial" w:hAnsi="Arial" w:cs="Arial"/>
              </w:rPr>
            </w:pPr>
          </w:p>
        </w:tc>
        <w:tc>
          <w:tcPr>
            <w:tcW w:w="4621" w:type="dxa"/>
          </w:tcPr>
          <w:p w14:paraId="249EE411" w14:textId="77777777" w:rsidR="009F5D9A" w:rsidRPr="005D45AF" w:rsidRDefault="009F5D9A" w:rsidP="00773E44">
            <w:pPr>
              <w:rPr>
                <w:rFonts w:ascii="Arial" w:hAnsi="Arial" w:cs="Arial"/>
              </w:rPr>
            </w:pPr>
          </w:p>
        </w:tc>
      </w:tr>
      <w:tr w:rsidR="009F5D9A" w:rsidRPr="005D45AF" w14:paraId="3629A138" w14:textId="77777777" w:rsidTr="00773E44">
        <w:tc>
          <w:tcPr>
            <w:tcW w:w="4621" w:type="dxa"/>
          </w:tcPr>
          <w:p w14:paraId="62323065" w14:textId="77777777" w:rsidR="009F5D9A" w:rsidRPr="005D45AF" w:rsidRDefault="009F5D9A" w:rsidP="00773E44">
            <w:pPr>
              <w:rPr>
                <w:rFonts w:ascii="Arial" w:hAnsi="Arial" w:cs="Arial"/>
              </w:rPr>
            </w:pPr>
          </w:p>
          <w:p w14:paraId="3A776C62" w14:textId="77777777" w:rsidR="009F5D9A" w:rsidRPr="005D45AF" w:rsidRDefault="009F5D9A" w:rsidP="00773E44">
            <w:pPr>
              <w:rPr>
                <w:rFonts w:ascii="Arial" w:hAnsi="Arial" w:cs="Arial"/>
              </w:rPr>
            </w:pPr>
          </w:p>
          <w:p w14:paraId="1285AF57" w14:textId="77777777" w:rsidR="009F5D9A" w:rsidRPr="005D45AF" w:rsidRDefault="009F5D9A" w:rsidP="00773E44">
            <w:pPr>
              <w:rPr>
                <w:rFonts w:ascii="Arial" w:hAnsi="Arial" w:cs="Arial"/>
              </w:rPr>
            </w:pPr>
          </w:p>
          <w:p w14:paraId="2DA457E0" w14:textId="77777777" w:rsidR="009F5D9A" w:rsidRPr="005D45AF" w:rsidRDefault="009F5D9A" w:rsidP="00773E44">
            <w:pPr>
              <w:rPr>
                <w:rFonts w:ascii="Arial" w:hAnsi="Arial" w:cs="Arial"/>
              </w:rPr>
            </w:pPr>
          </w:p>
          <w:p w14:paraId="14CBF9DB" w14:textId="77777777" w:rsidR="009F5D9A" w:rsidRPr="005D45AF" w:rsidRDefault="009F5D9A" w:rsidP="00773E44">
            <w:pPr>
              <w:rPr>
                <w:rFonts w:ascii="Arial" w:hAnsi="Arial" w:cs="Arial"/>
              </w:rPr>
            </w:pPr>
          </w:p>
          <w:p w14:paraId="703CF2FD" w14:textId="77777777" w:rsidR="009F5D9A" w:rsidRPr="005D45AF" w:rsidRDefault="009F5D9A" w:rsidP="00773E44">
            <w:pPr>
              <w:rPr>
                <w:rFonts w:ascii="Arial" w:hAnsi="Arial" w:cs="Arial"/>
              </w:rPr>
            </w:pPr>
          </w:p>
        </w:tc>
        <w:tc>
          <w:tcPr>
            <w:tcW w:w="4621" w:type="dxa"/>
          </w:tcPr>
          <w:p w14:paraId="6D42C918" w14:textId="77777777" w:rsidR="009F5D9A" w:rsidRPr="005D45AF" w:rsidRDefault="009F5D9A" w:rsidP="00773E44">
            <w:pPr>
              <w:rPr>
                <w:rFonts w:ascii="Arial" w:hAnsi="Arial" w:cs="Arial"/>
              </w:rPr>
            </w:pPr>
          </w:p>
        </w:tc>
      </w:tr>
      <w:tr w:rsidR="009F5D9A" w:rsidRPr="005D45AF" w14:paraId="28F6BF0F" w14:textId="77777777" w:rsidTr="00773E44">
        <w:tc>
          <w:tcPr>
            <w:tcW w:w="4621" w:type="dxa"/>
          </w:tcPr>
          <w:p w14:paraId="761AB2CA" w14:textId="77777777" w:rsidR="009F5D9A" w:rsidRPr="005D45AF" w:rsidRDefault="009F5D9A" w:rsidP="00773E44">
            <w:pPr>
              <w:rPr>
                <w:rFonts w:ascii="Arial" w:hAnsi="Arial" w:cs="Arial"/>
              </w:rPr>
            </w:pPr>
          </w:p>
          <w:p w14:paraId="7949DA3A" w14:textId="77777777" w:rsidR="009F5D9A" w:rsidRPr="005D45AF" w:rsidRDefault="009F5D9A" w:rsidP="00773E44">
            <w:pPr>
              <w:rPr>
                <w:rFonts w:ascii="Arial" w:hAnsi="Arial" w:cs="Arial"/>
              </w:rPr>
            </w:pPr>
          </w:p>
          <w:p w14:paraId="2145E42D" w14:textId="77777777" w:rsidR="009F5D9A" w:rsidRPr="005D45AF" w:rsidRDefault="009F5D9A" w:rsidP="00773E44">
            <w:pPr>
              <w:rPr>
                <w:rFonts w:ascii="Arial" w:hAnsi="Arial" w:cs="Arial"/>
              </w:rPr>
            </w:pPr>
          </w:p>
          <w:p w14:paraId="114F44A1" w14:textId="77777777" w:rsidR="009F5D9A" w:rsidRPr="005D45AF" w:rsidRDefault="009F5D9A" w:rsidP="00773E44">
            <w:pPr>
              <w:rPr>
                <w:rFonts w:ascii="Arial" w:hAnsi="Arial" w:cs="Arial"/>
              </w:rPr>
            </w:pPr>
          </w:p>
          <w:p w14:paraId="29088365" w14:textId="77777777" w:rsidR="009F5D9A" w:rsidRPr="005D45AF" w:rsidRDefault="009F5D9A" w:rsidP="00773E44">
            <w:pPr>
              <w:rPr>
                <w:rFonts w:ascii="Arial" w:hAnsi="Arial" w:cs="Arial"/>
              </w:rPr>
            </w:pPr>
          </w:p>
          <w:p w14:paraId="46A5884B" w14:textId="77777777" w:rsidR="009F5D9A" w:rsidRPr="005D45AF" w:rsidRDefault="009F5D9A" w:rsidP="00773E44">
            <w:pPr>
              <w:rPr>
                <w:rFonts w:ascii="Arial" w:hAnsi="Arial" w:cs="Arial"/>
              </w:rPr>
            </w:pPr>
          </w:p>
        </w:tc>
        <w:tc>
          <w:tcPr>
            <w:tcW w:w="4621" w:type="dxa"/>
          </w:tcPr>
          <w:p w14:paraId="576A6D7A" w14:textId="77777777" w:rsidR="009F5D9A" w:rsidRPr="005D45AF" w:rsidRDefault="009F5D9A" w:rsidP="00773E44">
            <w:pPr>
              <w:rPr>
                <w:rFonts w:ascii="Arial" w:hAnsi="Arial" w:cs="Arial"/>
              </w:rPr>
            </w:pPr>
          </w:p>
        </w:tc>
      </w:tr>
      <w:tr w:rsidR="009F5D9A" w:rsidRPr="005D45AF" w14:paraId="5BF88AE9" w14:textId="77777777" w:rsidTr="00773E44">
        <w:tc>
          <w:tcPr>
            <w:tcW w:w="4621" w:type="dxa"/>
          </w:tcPr>
          <w:p w14:paraId="1D0C5ED8" w14:textId="77777777" w:rsidR="009F5D9A" w:rsidRPr="005D45AF" w:rsidRDefault="009F5D9A" w:rsidP="00773E44">
            <w:pPr>
              <w:rPr>
                <w:rFonts w:ascii="Arial" w:hAnsi="Arial" w:cs="Arial"/>
              </w:rPr>
            </w:pPr>
          </w:p>
          <w:p w14:paraId="7E9F4760" w14:textId="77777777" w:rsidR="009F5D9A" w:rsidRPr="005D45AF" w:rsidRDefault="009F5D9A" w:rsidP="00773E44">
            <w:pPr>
              <w:rPr>
                <w:rFonts w:ascii="Arial" w:hAnsi="Arial" w:cs="Arial"/>
              </w:rPr>
            </w:pPr>
          </w:p>
          <w:p w14:paraId="3F8235F2" w14:textId="77777777" w:rsidR="009F5D9A" w:rsidRPr="005D45AF" w:rsidRDefault="009F5D9A" w:rsidP="00773E44">
            <w:pPr>
              <w:rPr>
                <w:rFonts w:ascii="Arial" w:hAnsi="Arial" w:cs="Arial"/>
              </w:rPr>
            </w:pPr>
          </w:p>
          <w:p w14:paraId="015C595D" w14:textId="77777777" w:rsidR="009F5D9A" w:rsidRPr="005D45AF" w:rsidRDefault="009F5D9A" w:rsidP="00773E44">
            <w:pPr>
              <w:rPr>
                <w:rFonts w:ascii="Arial" w:hAnsi="Arial" w:cs="Arial"/>
              </w:rPr>
            </w:pPr>
          </w:p>
          <w:p w14:paraId="4EDCED19" w14:textId="77777777" w:rsidR="009F5D9A" w:rsidRPr="005D45AF" w:rsidRDefault="009F5D9A" w:rsidP="00773E44">
            <w:pPr>
              <w:rPr>
                <w:rFonts w:ascii="Arial" w:hAnsi="Arial" w:cs="Arial"/>
              </w:rPr>
            </w:pPr>
          </w:p>
          <w:p w14:paraId="0C80A749" w14:textId="77777777" w:rsidR="009F5D9A" w:rsidRPr="005D45AF" w:rsidRDefault="009F5D9A" w:rsidP="00773E44">
            <w:pPr>
              <w:rPr>
                <w:rFonts w:ascii="Arial" w:hAnsi="Arial" w:cs="Arial"/>
              </w:rPr>
            </w:pPr>
          </w:p>
        </w:tc>
        <w:tc>
          <w:tcPr>
            <w:tcW w:w="4621" w:type="dxa"/>
          </w:tcPr>
          <w:p w14:paraId="3E9E5A3C" w14:textId="77777777" w:rsidR="009F5D9A" w:rsidRPr="005D45AF" w:rsidRDefault="009F5D9A" w:rsidP="00773E44">
            <w:pPr>
              <w:rPr>
                <w:rFonts w:ascii="Arial" w:hAnsi="Arial" w:cs="Arial"/>
              </w:rPr>
            </w:pPr>
          </w:p>
        </w:tc>
      </w:tr>
      <w:tr w:rsidR="009F5D9A" w:rsidRPr="005D45AF" w14:paraId="7C58358C" w14:textId="77777777" w:rsidTr="00773E44">
        <w:tc>
          <w:tcPr>
            <w:tcW w:w="4621" w:type="dxa"/>
          </w:tcPr>
          <w:p w14:paraId="68F5E1B0" w14:textId="77777777" w:rsidR="009F5D9A" w:rsidRPr="005D45AF" w:rsidRDefault="009F5D9A" w:rsidP="00773E44">
            <w:pPr>
              <w:rPr>
                <w:rFonts w:ascii="Arial" w:hAnsi="Arial" w:cs="Arial"/>
              </w:rPr>
            </w:pPr>
          </w:p>
          <w:p w14:paraId="3BDFFCFF" w14:textId="77777777" w:rsidR="009F5D9A" w:rsidRPr="005D45AF" w:rsidRDefault="009F5D9A" w:rsidP="00773E44">
            <w:pPr>
              <w:rPr>
                <w:rFonts w:ascii="Arial" w:hAnsi="Arial" w:cs="Arial"/>
              </w:rPr>
            </w:pPr>
          </w:p>
          <w:p w14:paraId="1AF9973C" w14:textId="77777777" w:rsidR="009F5D9A" w:rsidRPr="005D45AF" w:rsidRDefault="009F5D9A" w:rsidP="00773E44">
            <w:pPr>
              <w:rPr>
                <w:rFonts w:ascii="Arial" w:hAnsi="Arial" w:cs="Arial"/>
              </w:rPr>
            </w:pPr>
          </w:p>
          <w:p w14:paraId="742B8F0B" w14:textId="77777777" w:rsidR="009F5D9A" w:rsidRPr="005D45AF" w:rsidRDefault="009F5D9A" w:rsidP="00773E44">
            <w:pPr>
              <w:rPr>
                <w:rFonts w:ascii="Arial" w:hAnsi="Arial" w:cs="Arial"/>
              </w:rPr>
            </w:pPr>
          </w:p>
          <w:p w14:paraId="461B8651" w14:textId="77777777" w:rsidR="009F5D9A" w:rsidRPr="005D45AF" w:rsidRDefault="009F5D9A" w:rsidP="00773E44">
            <w:pPr>
              <w:rPr>
                <w:rFonts w:ascii="Arial" w:hAnsi="Arial" w:cs="Arial"/>
              </w:rPr>
            </w:pPr>
          </w:p>
          <w:p w14:paraId="28FCABDE" w14:textId="77777777" w:rsidR="009F5D9A" w:rsidRPr="005D45AF" w:rsidRDefault="009F5D9A" w:rsidP="00773E44">
            <w:pPr>
              <w:rPr>
                <w:rFonts w:ascii="Arial" w:hAnsi="Arial" w:cs="Arial"/>
              </w:rPr>
            </w:pPr>
          </w:p>
          <w:p w14:paraId="005A2058" w14:textId="77777777" w:rsidR="009F5D9A" w:rsidRPr="005D45AF" w:rsidRDefault="009F5D9A" w:rsidP="00773E44">
            <w:pPr>
              <w:rPr>
                <w:rFonts w:ascii="Arial" w:hAnsi="Arial" w:cs="Arial"/>
              </w:rPr>
            </w:pPr>
          </w:p>
        </w:tc>
        <w:tc>
          <w:tcPr>
            <w:tcW w:w="4621" w:type="dxa"/>
          </w:tcPr>
          <w:p w14:paraId="1C978864" w14:textId="77777777" w:rsidR="009F5D9A" w:rsidRPr="005D45AF" w:rsidRDefault="009F5D9A" w:rsidP="00773E44">
            <w:pPr>
              <w:rPr>
                <w:rFonts w:ascii="Arial" w:hAnsi="Arial" w:cs="Arial"/>
              </w:rPr>
            </w:pPr>
          </w:p>
        </w:tc>
      </w:tr>
      <w:tr w:rsidR="009F5D9A" w:rsidRPr="005D45AF" w14:paraId="0C7CCD00" w14:textId="77777777" w:rsidTr="00773E44">
        <w:tc>
          <w:tcPr>
            <w:tcW w:w="4621" w:type="dxa"/>
          </w:tcPr>
          <w:p w14:paraId="5F0B468D" w14:textId="77777777" w:rsidR="009F5D9A" w:rsidRPr="005D45AF" w:rsidRDefault="009F5D9A" w:rsidP="00773E44">
            <w:pPr>
              <w:rPr>
                <w:rFonts w:ascii="Arial" w:hAnsi="Arial" w:cs="Arial"/>
              </w:rPr>
            </w:pPr>
          </w:p>
          <w:p w14:paraId="4E9E7174" w14:textId="77777777" w:rsidR="009F5D9A" w:rsidRPr="005D45AF" w:rsidRDefault="009F5D9A" w:rsidP="00773E44">
            <w:pPr>
              <w:rPr>
                <w:rFonts w:ascii="Arial" w:hAnsi="Arial" w:cs="Arial"/>
              </w:rPr>
            </w:pPr>
          </w:p>
          <w:p w14:paraId="2F734E00" w14:textId="77777777" w:rsidR="009F5D9A" w:rsidRPr="005D45AF" w:rsidRDefault="009F5D9A" w:rsidP="00773E44">
            <w:pPr>
              <w:rPr>
                <w:rFonts w:ascii="Arial" w:hAnsi="Arial" w:cs="Arial"/>
              </w:rPr>
            </w:pPr>
          </w:p>
          <w:p w14:paraId="75842E30" w14:textId="77777777" w:rsidR="009F5D9A" w:rsidRPr="005D45AF" w:rsidRDefault="009F5D9A" w:rsidP="00773E44">
            <w:pPr>
              <w:rPr>
                <w:rFonts w:ascii="Arial" w:hAnsi="Arial" w:cs="Arial"/>
              </w:rPr>
            </w:pPr>
          </w:p>
          <w:p w14:paraId="6AECDF9F" w14:textId="77777777" w:rsidR="009F5D9A" w:rsidRPr="005D45AF" w:rsidRDefault="009F5D9A" w:rsidP="00773E44">
            <w:pPr>
              <w:rPr>
                <w:rFonts w:ascii="Arial" w:hAnsi="Arial" w:cs="Arial"/>
              </w:rPr>
            </w:pPr>
          </w:p>
          <w:p w14:paraId="1C4BBE17" w14:textId="77777777" w:rsidR="009F5D9A" w:rsidRPr="005D45AF" w:rsidRDefault="009F5D9A" w:rsidP="00773E44">
            <w:pPr>
              <w:rPr>
                <w:rFonts w:ascii="Arial" w:hAnsi="Arial" w:cs="Arial"/>
              </w:rPr>
            </w:pPr>
          </w:p>
          <w:p w14:paraId="20C83E6A" w14:textId="77777777" w:rsidR="009F5D9A" w:rsidRPr="005D45AF" w:rsidRDefault="009F5D9A" w:rsidP="00773E44">
            <w:pPr>
              <w:rPr>
                <w:rFonts w:ascii="Arial" w:hAnsi="Arial" w:cs="Arial"/>
              </w:rPr>
            </w:pPr>
          </w:p>
        </w:tc>
        <w:tc>
          <w:tcPr>
            <w:tcW w:w="4621" w:type="dxa"/>
          </w:tcPr>
          <w:p w14:paraId="3D0F3BFA" w14:textId="77777777" w:rsidR="009F5D9A" w:rsidRPr="005D45AF" w:rsidRDefault="009F5D9A" w:rsidP="00773E44">
            <w:pPr>
              <w:rPr>
                <w:rFonts w:ascii="Arial" w:hAnsi="Arial" w:cs="Arial"/>
              </w:rPr>
            </w:pPr>
          </w:p>
        </w:tc>
      </w:tr>
      <w:tr w:rsidR="009F5D9A" w:rsidRPr="005D45AF" w14:paraId="63AB6EE4" w14:textId="77777777" w:rsidTr="00773E44">
        <w:tc>
          <w:tcPr>
            <w:tcW w:w="4621" w:type="dxa"/>
          </w:tcPr>
          <w:p w14:paraId="2AD1310C" w14:textId="77777777" w:rsidR="009F5D9A" w:rsidRPr="005D45AF" w:rsidRDefault="009F5D9A" w:rsidP="00773E44">
            <w:pPr>
              <w:rPr>
                <w:rFonts w:ascii="Arial" w:hAnsi="Arial" w:cs="Arial"/>
              </w:rPr>
            </w:pPr>
          </w:p>
          <w:p w14:paraId="36536E1B" w14:textId="77777777" w:rsidR="009F5D9A" w:rsidRPr="005D45AF" w:rsidRDefault="009F5D9A" w:rsidP="00773E44">
            <w:pPr>
              <w:rPr>
                <w:rFonts w:ascii="Arial" w:hAnsi="Arial" w:cs="Arial"/>
              </w:rPr>
            </w:pPr>
          </w:p>
          <w:p w14:paraId="39B3C5FE" w14:textId="77777777" w:rsidR="009F5D9A" w:rsidRPr="005D45AF" w:rsidRDefault="009F5D9A" w:rsidP="00773E44">
            <w:pPr>
              <w:rPr>
                <w:rFonts w:ascii="Arial" w:hAnsi="Arial" w:cs="Arial"/>
              </w:rPr>
            </w:pPr>
          </w:p>
          <w:p w14:paraId="40BF865A" w14:textId="77777777" w:rsidR="009F5D9A" w:rsidRPr="005D45AF" w:rsidRDefault="009F5D9A" w:rsidP="00773E44">
            <w:pPr>
              <w:rPr>
                <w:rFonts w:ascii="Arial" w:hAnsi="Arial" w:cs="Arial"/>
              </w:rPr>
            </w:pPr>
          </w:p>
          <w:p w14:paraId="0E9205D0" w14:textId="77777777" w:rsidR="009F5D9A" w:rsidRPr="005D45AF" w:rsidRDefault="009F5D9A" w:rsidP="00773E44">
            <w:pPr>
              <w:rPr>
                <w:rFonts w:ascii="Arial" w:hAnsi="Arial" w:cs="Arial"/>
              </w:rPr>
            </w:pPr>
          </w:p>
          <w:p w14:paraId="12F5AB3F" w14:textId="77777777" w:rsidR="009F5D9A" w:rsidRPr="005D45AF" w:rsidRDefault="009F5D9A" w:rsidP="00773E44">
            <w:pPr>
              <w:rPr>
                <w:rFonts w:ascii="Arial" w:hAnsi="Arial" w:cs="Arial"/>
              </w:rPr>
            </w:pPr>
          </w:p>
          <w:p w14:paraId="75B74994" w14:textId="77777777" w:rsidR="009F5D9A" w:rsidRPr="005D45AF" w:rsidRDefault="009F5D9A" w:rsidP="00773E44">
            <w:pPr>
              <w:rPr>
                <w:rFonts w:ascii="Arial" w:hAnsi="Arial" w:cs="Arial"/>
              </w:rPr>
            </w:pPr>
          </w:p>
        </w:tc>
        <w:tc>
          <w:tcPr>
            <w:tcW w:w="4621" w:type="dxa"/>
          </w:tcPr>
          <w:p w14:paraId="138EADBA" w14:textId="77777777" w:rsidR="009F5D9A" w:rsidRPr="005D45AF" w:rsidRDefault="009F5D9A" w:rsidP="00773E44">
            <w:pPr>
              <w:rPr>
                <w:rFonts w:ascii="Arial" w:hAnsi="Arial" w:cs="Arial"/>
              </w:rPr>
            </w:pPr>
          </w:p>
        </w:tc>
      </w:tr>
    </w:tbl>
    <w:p w14:paraId="4733BE70" w14:textId="3A7EC6AC" w:rsidR="009F5D9A" w:rsidRPr="005D45AF" w:rsidRDefault="009F5D9A">
      <w:pPr>
        <w:rPr>
          <w:rFonts w:ascii="Arial" w:hAnsi="Arial" w:cs="Arial"/>
        </w:rPr>
      </w:pPr>
    </w:p>
    <w:sectPr w:rsidR="009F5D9A" w:rsidRPr="005D45AF" w:rsidSect="008758B6">
      <w:headerReference w:type="default" r:id="rId9"/>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03AD7" w14:textId="77777777" w:rsidR="00AF7D16" w:rsidRDefault="00AF7D16" w:rsidP="001F0B61">
      <w:pPr>
        <w:spacing w:after="0" w:line="240" w:lineRule="auto"/>
      </w:pPr>
      <w:r>
        <w:separator/>
      </w:r>
    </w:p>
  </w:endnote>
  <w:endnote w:type="continuationSeparator" w:id="0">
    <w:p w14:paraId="1265EDB2" w14:textId="77777777" w:rsidR="00AF7D16" w:rsidRDefault="00AF7D16" w:rsidP="001F0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A00002AF" w:usb1="400078FB"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5891E" w14:textId="77777777" w:rsidR="00AF7D16" w:rsidRDefault="00AF7D16" w:rsidP="00773E4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4CF952" w14:textId="77777777" w:rsidR="00AF7D16" w:rsidRDefault="00AF7D16" w:rsidP="0082703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64B93" w14:textId="77777777" w:rsidR="00AF7D16" w:rsidRDefault="00AF7D16" w:rsidP="00773E4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33B6">
      <w:rPr>
        <w:rStyle w:val="PageNumber"/>
        <w:noProof/>
      </w:rPr>
      <w:t>1</w:t>
    </w:r>
    <w:r>
      <w:rPr>
        <w:rStyle w:val="PageNumber"/>
      </w:rPr>
      <w:fldChar w:fldCharType="end"/>
    </w:r>
  </w:p>
  <w:p w14:paraId="37E0EC74" w14:textId="5B1BB671" w:rsidR="00AF7D16" w:rsidRPr="00A34D58" w:rsidRDefault="00AF7D16" w:rsidP="0082703B">
    <w:pPr>
      <w:pStyle w:val="Footer"/>
      <w:ind w:right="360"/>
      <w:jc w:val="center"/>
      <w:rPr>
        <w:rFonts w:ascii="Arial" w:hAnsi="Arial" w:cs="Arial"/>
      </w:rPr>
    </w:pPr>
  </w:p>
  <w:p w14:paraId="4ADBF86E" w14:textId="77777777" w:rsidR="00AF7D16" w:rsidRDefault="00AF7D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7A122" w14:textId="77777777" w:rsidR="00AF7D16" w:rsidRDefault="00AF7D16" w:rsidP="001F0B61">
      <w:pPr>
        <w:spacing w:after="0" w:line="240" w:lineRule="auto"/>
      </w:pPr>
      <w:r>
        <w:separator/>
      </w:r>
    </w:p>
  </w:footnote>
  <w:footnote w:type="continuationSeparator" w:id="0">
    <w:p w14:paraId="22041E19" w14:textId="77777777" w:rsidR="00AF7D16" w:rsidRDefault="00AF7D16" w:rsidP="001F0B6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99450" w14:textId="77777777" w:rsidR="00AF7D16" w:rsidRPr="001F0B61" w:rsidRDefault="00AF7D16">
    <w:pPr>
      <w:pStyle w:val="Header"/>
      <w:rPr>
        <w:rFonts w:ascii="Arial Black" w:hAnsi="Arial Black"/>
        <w:sz w:val="32"/>
        <w:szCs w:val="32"/>
      </w:rPr>
    </w:pPr>
    <w:r>
      <w:rPr>
        <w:rFonts w:ascii="Arial Black" w:hAnsi="Arial Black"/>
        <w:sz w:val="32"/>
        <w:szCs w:val="32"/>
      </w:rPr>
      <w:t xml:space="preserve">                      </w:t>
    </w:r>
    <w:r w:rsidRPr="001F0B61">
      <w:rPr>
        <w:rFonts w:ascii="Arial Black" w:hAnsi="Arial Black"/>
        <w:sz w:val="32"/>
        <w:szCs w:val="32"/>
      </w:rPr>
      <w:t>Teacher’s notes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34D7D"/>
    <w:multiLevelType w:val="hybridMultilevel"/>
    <w:tmpl w:val="FEC20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66B376B"/>
    <w:multiLevelType w:val="hybridMultilevel"/>
    <w:tmpl w:val="8B9A2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C1914C8"/>
    <w:multiLevelType w:val="multilevel"/>
    <w:tmpl w:val="CAFE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6A1B0E"/>
    <w:multiLevelType w:val="hybridMultilevel"/>
    <w:tmpl w:val="FA2638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31A2AD0"/>
    <w:multiLevelType w:val="hybridMultilevel"/>
    <w:tmpl w:val="10561A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66546A25"/>
    <w:multiLevelType w:val="multilevel"/>
    <w:tmpl w:val="97DEC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B61"/>
    <w:rsid w:val="00001431"/>
    <w:rsid w:val="00071231"/>
    <w:rsid w:val="000929F8"/>
    <w:rsid w:val="000B42CC"/>
    <w:rsid w:val="000C0286"/>
    <w:rsid w:val="000D6950"/>
    <w:rsid w:val="000E4DF8"/>
    <w:rsid w:val="00105E61"/>
    <w:rsid w:val="0014144F"/>
    <w:rsid w:val="00170C3F"/>
    <w:rsid w:val="001D4A8C"/>
    <w:rsid w:val="001F0B61"/>
    <w:rsid w:val="001F469F"/>
    <w:rsid w:val="001F6E3A"/>
    <w:rsid w:val="0021748E"/>
    <w:rsid w:val="0024005E"/>
    <w:rsid w:val="002B2684"/>
    <w:rsid w:val="002E3157"/>
    <w:rsid w:val="002E717B"/>
    <w:rsid w:val="002F721B"/>
    <w:rsid w:val="0030443B"/>
    <w:rsid w:val="00322547"/>
    <w:rsid w:val="00332F4F"/>
    <w:rsid w:val="00356C93"/>
    <w:rsid w:val="003F3889"/>
    <w:rsid w:val="00406E88"/>
    <w:rsid w:val="00435337"/>
    <w:rsid w:val="004521A7"/>
    <w:rsid w:val="00454D01"/>
    <w:rsid w:val="00467391"/>
    <w:rsid w:val="00494734"/>
    <w:rsid w:val="004A7C09"/>
    <w:rsid w:val="004C4A0A"/>
    <w:rsid w:val="004E4222"/>
    <w:rsid w:val="004F1B05"/>
    <w:rsid w:val="004F465A"/>
    <w:rsid w:val="0051560C"/>
    <w:rsid w:val="00515864"/>
    <w:rsid w:val="00516091"/>
    <w:rsid w:val="005D45AF"/>
    <w:rsid w:val="005D5E85"/>
    <w:rsid w:val="00605955"/>
    <w:rsid w:val="006358A5"/>
    <w:rsid w:val="00671056"/>
    <w:rsid w:val="006810EF"/>
    <w:rsid w:val="006B00C5"/>
    <w:rsid w:val="006E752E"/>
    <w:rsid w:val="007026DB"/>
    <w:rsid w:val="00716ED6"/>
    <w:rsid w:val="0072603A"/>
    <w:rsid w:val="00743D71"/>
    <w:rsid w:val="007532B3"/>
    <w:rsid w:val="007566CD"/>
    <w:rsid w:val="00773E44"/>
    <w:rsid w:val="00787CB4"/>
    <w:rsid w:val="00793450"/>
    <w:rsid w:val="007A6876"/>
    <w:rsid w:val="007C0013"/>
    <w:rsid w:val="00817AA1"/>
    <w:rsid w:val="008224C2"/>
    <w:rsid w:val="0082701C"/>
    <w:rsid w:val="0082703B"/>
    <w:rsid w:val="008562BC"/>
    <w:rsid w:val="00864EEF"/>
    <w:rsid w:val="008758B6"/>
    <w:rsid w:val="00876478"/>
    <w:rsid w:val="008D79CD"/>
    <w:rsid w:val="0090321A"/>
    <w:rsid w:val="00955C61"/>
    <w:rsid w:val="00976564"/>
    <w:rsid w:val="009936C4"/>
    <w:rsid w:val="009B3421"/>
    <w:rsid w:val="009C18F4"/>
    <w:rsid w:val="009F1499"/>
    <w:rsid w:val="009F5D9A"/>
    <w:rsid w:val="00A14A28"/>
    <w:rsid w:val="00A34D58"/>
    <w:rsid w:val="00A70E2E"/>
    <w:rsid w:val="00AB1369"/>
    <w:rsid w:val="00AF7D16"/>
    <w:rsid w:val="00B00543"/>
    <w:rsid w:val="00B53EB6"/>
    <w:rsid w:val="00B62112"/>
    <w:rsid w:val="00B74E39"/>
    <w:rsid w:val="00B95C59"/>
    <w:rsid w:val="00BA1AFA"/>
    <w:rsid w:val="00C01FB4"/>
    <w:rsid w:val="00C03724"/>
    <w:rsid w:val="00C07130"/>
    <w:rsid w:val="00C3665D"/>
    <w:rsid w:val="00C45071"/>
    <w:rsid w:val="00C477BC"/>
    <w:rsid w:val="00C57B5D"/>
    <w:rsid w:val="00C6050D"/>
    <w:rsid w:val="00C701CB"/>
    <w:rsid w:val="00C829AC"/>
    <w:rsid w:val="00C85620"/>
    <w:rsid w:val="00CC0A3A"/>
    <w:rsid w:val="00D032A3"/>
    <w:rsid w:val="00D0541C"/>
    <w:rsid w:val="00D70E47"/>
    <w:rsid w:val="00D8058D"/>
    <w:rsid w:val="00DD3CFB"/>
    <w:rsid w:val="00DD5C58"/>
    <w:rsid w:val="00E16F0B"/>
    <w:rsid w:val="00E345C9"/>
    <w:rsid w:val="00E43CE6"/>
    <w:rsid w:val="00E468FC"/>
    <w:rsid w:val="00E67114"/>
    <w:rsid w:val="00E733B6"/>
    <w:rsid w:val="00E92F7B"/>
    <w:rsid w:val="00E97F05"/>
    <w:rsid w:val="00ED2FAA"/>
    <w:rsid w:val="00EF47FB"/>
    <w:rsid w:val="00F0047F"/>
    <w:rsid w:val="00F24BD3"/>
    <w:rsid w:val="00F473C7"/>
    <w:rsid w:val="00FB502E"/>
    <w:rsid w:val="00FB7331"/>
    <w:rsid w:val="00FC44EF"/>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B57AB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0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0B61"/>
    <w:pPr>
      <w:ind w:left="720"/>
      <w:contextualSpacing/>
    </w:pPr>
  </w:style>
  <w:style w:type="paragraph" w:styleId="Header">
    <w:name w:val="header"/>
    <w:basedOn w:val="Normal"/>
    <w:link w:val="HeaderChar"/>
    <w:uiPriority w:val="99"/>
    <w:unhideWhenUsed/>
    <w:rsid w:val="001F0B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0B61"/>
  </w:style>
  <w:style w:type="paragraph" w:styleId="Footer">
    <w:name w:val="footer"/>
    <w:basedOn w:val="Normal"/>
    <w:link w:val="FooterChar"/>
    <w:uiPriority w:val="99"/>
    <w:unhideWhenUsed/>
    <w:rsid w:val="001F0B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0B61"/>
  </w:style>
  <w:style w:type="paragraph" w:styleId="NoSpacing">
    <w:name w:val="No Spacing"/>
    <w:uiPriority w:val="1"/>
    <w:qFormat/>
    <w:rsid w:val="001F0B61"/>
    <w:pPr>
      <w:spacing w:after="0" w:line="240" w:lineRule="auto"/>
    </w:pPr>
  </w:style>
  <w:style w:type="table" w:styleId="TableGrid">
    <w:name w:val="Table Grid"/>
    <w:basedOn w:val="TableNormal"/>
    <w:uiPriority w:val="59"/>
    <w:rsid w:val="00C03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494734"/>
  </w:style>
  <w:style w:type="paragraph" w:customStyle="1" w:styleId="Quote1">
    <w:name w:val="Quote1"/>
    <w:basedOn w:val="Normal"/>
    <w:rsid w:val="0049473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49473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6050D"/>
    <w:rPr>
      <w:sz w:val="18"/>
      <w:szCs w:val="18"/>
    </w:rPr>
  </w:style>
  <w:style w:type="character" w:styleId="PageNumber">
    <w:name w:val="page number"/>
    <w:basedOn w:val="DefaultParagraphFont"/>
    <w:uiPriority w:val="99"/>
    <w:semiHidden/>
    <w:unhideWhenUsed/>
    <w:rsid w:val="0082703B"/>
  </w:style>
  <w:style w:type="character" w:styleId="Hyperlink">
    <w:name w:val="Hyperlink"/>
    <w:basedOn w:val="DefaultParagraphFont"/>
    <w:uiPriority w:val="99"/>
    <w:unhideWhenUsed/>
    <w:rsid w:val="00E733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248163">
      <w:bodyDiv w:val="1"/>
      <w:marLeft w:val="0"/>
      <w:marRight w:val="0"/>
      <w:marTop w:val="0"/>
      <w:marBottom w:val="0"/>
      <w:divBdr>
        <w:top w:val="none" w:sz="0" w:space="0" w:color="auto"/>
        <w:left w:val="none" w:sz="0" w:space="0" w:color="auto"/>
        <w:bottom w:val="none" w:sz="0" w:space="0" w:color="auto"/>
        <w:right w:val="none" w:sz="0" w:space="0" w:color="auto"/>
      </w:divBdr>
    </w:div>
    <w:div w:id="299269300">
      <w:bodyDiv w:val="1"/>
      <w:marLeft w:val="0"/>
      <w:marRight w:val="0"/>
      <w:marTop w:val="0"/>
      <w:marBottom w:val="0"/>
      <w:divBdr>
        <w:top w:val="none" w:sz="0" w:space="0" w:color="auto"/>
        <w:left w:val="none" w:sz="0" w:space="0" w:color="auto"/>
        <w:bottom w:val="none" w:sz="0" w:space="0" w:color="auto"/>
        <w:right w:val="none" w:sz="0" w:space="0" w:color="auto"/>
      </w:divBdr>
    </w:div>
    <w:div w:id="363025797">
      <w:bodyDiv w:val="1"/>
      <w:marLeft w:val="0"/>
      <w:marRight w:val="0"/>
      <w:marTop w:val="0"/>
      <w:marBottom w:val="0"/>
      <w:divBdr>
        <w:top w:val="none" w:sz="0" w:space="0" w:color="auto"/>
        <w:left w:val="none" w:sz="0" w:space="0" w:color="auto"/>
        <w:bottom w:val="none" w:sz="0" w:space="0" w:color="auto"/>
        <w:right w:val="none" w:sz="0" w:space="0" w:color="auto"/>
      </w:divBdr>
    </w:div>
    <w:div w:id="680742771">
      <w:bodyDiv w:val="1"/>
      <w:marLeft w:val="0"/>
      <w:marRight w:val="0"/>
      <w:marTop w:val="0"/>
      <w:marBottom w:val="0"/>
      <w:divBdr>
        <w:top w:val="none" w:sz="0" w:space="0" w:color="auto"/>
        <w:left w:val="none" w:sz="0" w:space="0" w:color="auto"/>
        <w:bottom w:val="none" w:sz="0" w:space="0" w:color="auto"/>
        <w:right w:val="none" w:sz="0" w:space="0" w:color="auto"/>
      </w:divBdr>
    </w:div>
    <w:div w:id="1281037653">
      <w:bodyDiv w:val="1"/>
      <w:marLeft w:val="0"/>
      <w:marRight w:val="0"/>
      <w:marTop w:val="0"/>
      <w:marBottom w:val="0"/>
      <w:divBdr>
        <w:top w:val="none" w:sz="0" w:space="0" w:color="auto"/>
        <w:left w:val="none" w:sz="0" w:space="0" w:color="auto"/>
        <w:bottom w:val="none" w:sz="0" w:space="0" w:color="auto"/>
        <w:right w:val="none" w:sz="0" w:space="0" w:color="auto"/>
      </w:divBdr>
    </w:div>
    <w:div w:id="1333727665">
      <w:bodyDiv w:val="1"/>
      <w:marLeft w:val="0"/>
      <w:marRight w:val="0"/>
      <w:marTop w:val="0"/>
      <w:marBottom w:val="0"/>
      <w:divBdr>
        <w:top w:val="none" w:sz="0" w:space="0" w:color="auto"/>
        <w:left w:val="none" w:sz="0" w:space="0" w:color="auto"/>
        <w:bottom w:val="none" w:sz="0" w:space="0" w:color="auto"/>
        <w:right w:val="none" w:sz="0" w:space="0" w:color="auto"/>
      </w:divBdr>
    </w:div>
    <w:div w:id="1337656345">
      <w:bodyDiv w:val="1"/>
      <w:marLeft w:val="0"/>
      <w:marRight w:val="0"/>
      <w:marTop w:val="0"/>
      <w:marBottom w:val="0"/>
      <w:divBdr>
        <w:top w:val="none" w:sz="0" w:space="0" w:color="auto"/>
        <w:left w:val="none" w:sz="0" w:space="0" w:color="auto"/>
        <w:bottom w:val="none" w:sz="0" w:space="0" w:color="auto"/>
        <w:right w:val="none" w:sz="0" w:space="0" w:color="auto"/>
      </w:divBdr>
    </w:div>
    <w:div w:id="1494446412">
      <w:bodyDiv w:val="1"/>
      <w:marLeft w:val="0"/>
      <w:marRight w:val="0"/>
      <w:marTop w:val="0"/>
      <w:marBottom w:val="0"/>
      <w:divBdr>
        <w:top w:val="none" w:sz="0" w:space="0" w:color="auto"/>
        <w:left w:val="none" w:sz="0" w:space="0" w:color="auto"/>
        <w:bottom w:val="none" w:sz="0" w:space="0" w:color="auto"/>
        <w:right w:val="none" w:sz="0" w:space="0" w:color="auto"/>
      </w:divBdr>
    </w:div>
    <w:div w:id="1845243057">
      <w:bodyDiv w:val="1"/>
      <w:marLeft w:val="0"/>
      <w:marRight w:val="0"/>
      <w:marTop w:val="0"/>
      <w:marBottom w:val="0"/>
      <w:divBdr>
        <w:top w:val="none" w:sz="0" w:space="0" w:color="auto"/>
        <w:left w:val="none" w:sz="0" w:space="0" w:color="auto"/>
        <w:bottom w:val="none" w:sz="0" w:space="0" w:color="auto"/>
        <w:right w:val="none" w:sz="0" w:space="0" w:color="auto"/>
      </w:divBdr>
    </w:div>
    <w:div w:id="1916816020">
      <w:bodyDiv w:val="1"/>
      <w:marLeft w:val="0"/>
      <w:marRight w:val="0"/>
      <w:marTop w:val="0"/>
      <w:marBottom w:val="0"/>
      <w:divBdr>
        <w:top w:val="none" w:sz="0" w:space="0" w:color="auto"/>
        <w:left w:val="none" w:sz="0" w:space="0" w:color="auto"/>
        <w:bottom w:val="none" w:sz="0" w:space="0" w:color="auto"/>
        <w:right w:val="none" w:sz="0" w:space="0" w:color="auto"/>
      </w:divBdr>
    </w:div>
    <w:div w:id="21016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ahackneyautobiography.org.uk/trails/education/2"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2205F-C3AA-7C49-94F7-C6FB4DD3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728</Words>
  <Characters>3852</Characters>
  <Application>Microsoft Macintosh Word</Application>
  <DocSecurity>0</DocSecurity>
  <Lines>137</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Rathcoole Gardens</dc:creator>
  <cp:lastModifiedBy>Laura Mitchison</cp:lastModifiedBy>
  <cp:revision>20</cp:revision>
  <dcterms:created xsi:type="dcterms:W3CDTF">2017-01-23T20:52:00Z</dcterms:created>
  <dcterms:modified xsi:type="dcterms:W3CDTF">2017-04-18T11:44:00Z</dcterms:modified>
</cp:coreProperties>
</file>